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313D" w14:textId="35CF8392" w:rsidR="00283FBC" w:rsidRPr="00773A05" w:rsidRDefault="00283FBC" w:rsidP="00AD217B">
      <w:pPr>
        <w:jc w:val="center"/>
        <w:rPr>
          <w:rFonts w:ascii="Kokila" w:hAnsi="Kokila" w:cs="Kokila"/>
          <w:b/>
          <w:bCs/>
          <w:sz w:val="28"/>
          <w:szCs w:val="28"/>
          <w:lang w:val="en-US" w:bidi="hi-IN"/>
        </w:rPr>
      </w:pPr>
      <w:r w:rsidRPr="00666177">
        <w:rPr>
          <w:rFonts w:ascii="Kokila" w:hAnsi="Kokila" w:cs="Kokila"/>
          <w:b/>
          <w:bCs/>
          <w:sz w:val="28"/>
          <w:szCs w:val="28"/>
          <w:cs/>
          <w:lang w:bidi="hi-IN"/>
        </w:rPr>
        <w:t>त्रैमासिक प्रतिवेदन</w:t>
      </w:r>
    </w:p>
    <w:p w14:paraId="139DC888" w14:textId="31AB3E2A" w:rsidR="00283FBC" w:rsidRPr="00666177" w:rsidRDefault="00517D46" w:rsidP="00AD217B">
      <w:pPr>
        <w:jc w:val="center"/>
        <w:rPr>
          <w:rFonts w:ascii="Kokila" w:hAnsi="Kokila" w:cs="Kokila"/>
          <w:b/>
          <w:bCs/>
          <w:sz w:val="28"/>
          <w:szCs w:val="28"/>
          <w:lang w:bidi="hi-IN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बारेकोट</w:t>
      </w:r>
      <w:r w:rsidR="00283FBC" w:rsidRPr="00666177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गाउँपालिका, </w:t>
      </w:r>
      <w:r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लिम्सा</w:t>
      </w:r>
      <w:r w:rsidRPr="00666177">
        <w:rPr>
          <w:rFonts w:ascii="Kokila" w:hAnsi="Kokila" w:cs="Kokila"/>
          <w:b/>
          <w:bCs/>
          <w:sz w:val="28"/>
          <w:szCs w:val="28"/>
          <w:cs/>
          <w:lang w:bidi="hi-IN"/>
        </w:rPr>
        <w:t>,</w:t>
      </w:r>
      <w:r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 जाजरकोट </w:t>
      </w:r>
    </w:p>
    <w:p w14:paraId="2722B4F1" w14:textId="788A006F" w:rsidR="00283FBC" w:rsidRPr="00666177" w:rsidRDefault="00283FBC" w:rsidP="00AD217B">
      <w:pPr>
        <w:ind w:left="518"/>
        <w:jc w:val="center"/>
        <w:rPr>
          <w:rFonts w:ascii="Kokila" w:hAnsi="Kokila" w:cs="Kokila"/>
          <w:b/>
          <w:bCs/>
          <w:sz w:val="28"/>
          <w:szCs w:val="28"/>
          <w:lang w:bidi="hi-IN"/>
        </w:rPr>
      </w:pPr>
      <w:r w:rsidRPr="00666177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प्रतिवेदन अवधि: </w:t>
      </w:r>
      <w:r w:rsidR="006A01BB">
        <w:rPr>
          <w:rFonts w:ascii="Kokila" w:hAnsi="Kokila" w:cs="Kokila"/>
          <w:b/>
          <w:bCs/>
          <w:sz w:val="28"/>
          <w:szCs w:val="28"/>
          <w:cs/>
          <w:lang w:bidi="hi-IN"/>
        </w:rPr>
        <w:t>०१</w:t>
      </w:r>
      <w:r w:rsidR="00D12BA7">
        <w:rPr>
          <w:rFonts w:ascii="Kokila" w:hAnsi="Kokila" w:cs="Kokila"/>
          <w:b/>
          <w:bCs/>
          <w:sz w:val="28"/>
          <w:szCs w:val="28"/>
          <w:lang w:bidi="hi-IN"/>
        </w:rPr>
        <w:t xml:space="preserve"> </w:t>
      </w:r>
      <w:r w:rsidR="00D12BA7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अक्टोबर </w:t>
      </w:r>
      <w:r w:rsidRPr="00666177">
        <w:rPr>
          <w:rFonts w:ascii="Kokila" w:hAnsi="Kokila" w:cs="Kokila"/>
          <w:b/>
          <w:bCs/>
          <w:sz w:val="28"/>
          <w:szCs w:val="28"/>
          <w:cs/>
          <w:lang w:bidi="hi-IN"/>
        </w:rPr>
        <w:t>२०२५ देख</w:t>
      </w:r>
      <w:r w:rsidR="2627B1DB" w:rsidRPr="00666177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ी </w:t>
      </w:r>
      <w:r w:rsidRPr="00666177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Pr="00666177">
        <w:rPr>
          <w:rFonts w:ascii="Kokila" w:hAnsi="Kokila" w:cs="Kokila"/>
          <w:b/>
          <w:bCs/>
          <w:sz w:val="28"/>
          <w:szCs w:val="28"/>
          <w:cs/>
          <w:lang w:bidi="ne-NP"/>
        </w:rPr>
        <w:t>३०</w:t>
      </w:r>
      <w:r w:rsidR="00D12BA7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 डिसेम्बर </w:t>
      </w:r>
      <w:r w:rsidRPr="00666177">
        <w:rPr>
          <w:rFonts w:ascii="Kokila" w:hAnsi="Kokila" w:cs="Kokila"/>
          <w:b/>
          <w:bCs/>
          <w:sz w:val="28"/>
          <w:szCs w:val="28"/>
          <w:cs/>
          <w:lang w:bidi="ne-NP"/>
        </w:rPr>
        <w:t>२</w:t>
      </w:r>
      <w:r w:rsidRPr="00666177">
        <w:rPr>
          <w:rFonts w:ascii="Kokila" w:hAnsi="Kokila" w:cs="Kokila"/>
          <w:b/>
          <w:bCs/>
          <w:sz w:val="28"/>
          <w:szCs w:val="28"/>
          <w:cs/>
          <w:lang w:bidi="hi-IN"/>
        </w:rPr>
        <w:t>०२५ सम्म</w:t>
      </w:r>
    </w:p>
    <w:p w14:paraId="7984497B" w14:textId="77777777" w:rsidR="00283FBC" w:rsidRPr="00666177" w:rsidRDefault="00283FBC" w:rsidP="00592220">
      <w:pPr>
        <w:pStyle w:val="ListParagraph"/>
        <w:numPr>
          <w:ilvl w:val="0"/>
          <w:numId w:val="2"/>
        </w:numPr>
        <w:spacing w:after="160" w:line="278" w:lineRule="auto"/>
        <w:rPr>
          <w:rFonts w:ascii="Kokila" w:hAnsi="Kokila" w:cs="Kokila"/>
          <w:b/>
          <w:bCs/>
          <w:sz w:val="28"/>
          <w:szCs w:val="28"/>
          <w:lang w:bidi="ne-NP"/>
        </w:rPr>
      </w:pPr>
      <w:r w:rsidRPr="00666177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मुख्य उपलब्धिहरु 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45"/>
        <w:gridCol w:w="8960"/>
      </w:tblGrid>
      <w:tr w:rsidR="00283FBC" w:rsidRPr="00666177" w14:paraId="0C5923F7" w14:textId="77777777" w:rsidTr="00F31C95">
        <w:trPr>
          <w:tblHeader/>
        </w:trPr>
        <w:tc>
          <w:tcPr>
            <w:tcW w:w="845" w:type="dxa"/>
            <w:shd w:val="clear" w:color="auto" w:fill="D9D9D9" w:themeFill="background1" w:themeFillShade="D9"/>
          </w:tcPr>
          <w:p w14:paraId="6303DBE8" w14:textId="7AF945FE" w:rsidR="00283FBC" w:rsidRPr="00666177" w:rsidRDefault="00283FBC" w:rsidP="00C834D7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  <w:lang w:val="en-US" w:bidi="ne-NP"/>
              </w:rPr>
            </w:pPr>
            <w:r w:rsidRPr="00666177">
              <w:rPr>
                <w:rFonts w:ascii="Kokila" w:hAnsi="Kokila" w:cs="Kokila"/>
                <w:b/>
                <w:bCs/>
                <w:sz w:val="28"/>
                <w:szCs w:val="28"/>
                <w:cs/>
                <w:lang w:val="en-US" w:bidi="ne-NP"/>
              </w:rPr>
              <w:t>महिना</w:t>
            </w:r>
          </w:p>
        </w:tc>
        <w:tc>
          <w:tcPr>
            <w:tcW w:w="8960" w:type="dxa"/>
            <w:shd w:val="clear" w:color="auto" w:fill="D9D9D9" w:themeFill="background1" w:themeFillShade="D9"/>
          </w:tcPr>
          <w:p w14:paraId="26184699" w14:textId="47FF1244" w:rsidR="00283FBC" w:rsidRPr="00666177" w:rsidRDefault="00283FBC" w:rsidP="00C834D7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lang w:bidi="ne-NP"/>
              </w:rPr>
            </w:pPr>
            <w:r w:rsidRPr="00666177">
              <w:rPr>
                <w:rFonts w:ascii="Kokila" w:hAnsi="Kokila" w:cs="Kokila"/>
                <w:b/>
                <w:bCs/>
                <w:sz w:val="28"/>
                <w:szCs w:val="28"/>
                <w:cs/>
                <w:lang w:bidi="ne-NP"/>
              </w:rPr>
              <w:t>मुख्य उपलब्धि</w:t>
            </w:r>
          </w:p>
        </w:tc>
      </w:tr>
      <w:tr w:rsidR="00517D46" w:rsidRPr="00517D46" w14:paraId="14C35AF9" w14:textId="77777777" w:rsidTr="00F31C95">
        <w:tc>
          <w:tcPr>
            <w:tcW w:w="845" w:type="dxa"/>
          </w:tcPr>
          <w:p w14:paraId="714CCCF5" w14:textId="77777777" w:rsidR="00517D46" w:rsidRDefault="00517D46" w:rsidP="00517D46">
            <w:pPr>
              <w:jc w:val="center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  <w:p w14:paraId="3550F6CE" w14:textId="77777777" w:rsidR="00517D46" w:rsidRDefault="00517D46" w:rsidP="00517D46">
            <w:pPr>
              <w:jc w:val="center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  <w:p w14:paraId="1F4C0D47" w14:textId="77777777" w:rsidR="00517D46" w:rsidRDefault="00517D46" w:rsidP="00517D46">
            <w:pPr>
              <w:jc w:val="center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  <w:p w14:paraId="57999868" w14:textId="77777777" w:rsidR="00517D46" w:rsidRDefault="00517D46" w:rsidP="00517D46">
            <w:pPr>
              <w:jc w:val="center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  <w:p w14:paraId="4286C7A4" w14:textId="77777777" w:rsidR="00517D46" w:rsidRDefault="00517D46" w:rsidP="00517D46">
            <w:pPr>
              <w:jc w:val="center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  <w:p w14:paraId="39CF077F" w14:textId="77777777" w:rsidR="00517D46" w:rsidRDefault="00517D46" w:rsidP="00517D46">
            <w:pPr>
              <w:jc w:val="center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  <w:p w14:paraId="2263ACD8" w14:textId="77777777" w:rsidR="00517D46" w:rsidRDefault="00517D46" w:rsidP="00517D46">
            <w:pPr>
              <w:jc w:val="center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  <w:p w14:paraId="1839ED39" w14:textId="77777777" w:rsidR="00517D46" w:rsidRDefault="00517D46" w:rsidP="00517D46">
            <w:pPr>
              <w:jc w:val="center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  <w:p w14:paraId="3705E5A4" w14:textId="77777777" w:rsidR="00517D46" w:rsidRDefault="00517D46" w:rsidP="00517D46">
            <w:pPr>
              <w:jc w:val="center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  <w:p w14:paraId="52C5800A" w14:textId="75CBD535" w:rsidR="00517D46" w:rsidRPr="00666177" w:rsidRDefault="00517D46" w:rsidP="00517D46">
            <w:pPr>
              <w:jc w:val="center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अक्टोबर </w:t>
            </w:r>
          </w:p>
          <w:p w14:paraId="7DCDDA25" w14:textId="77777777" w:rsidR="00517D46" w:rsidRPr="00666177" w:rsidRDefault="00517D46" w:rsidP="00517D46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  <w:tc>
          <w:tcPr>
            <w:tcW w:w="8960" w:type="dxa"/>
          </w:tcPr>
          <w:p w14:paraId="4B468651" w14:textId="2BD1800C" w:rsidR="00F508DF" w:rsidRPr="00F508DF" w:rsidRDefault="00F508DF" w:rsidP="00F508DF">
            <w:pPr>
              <w:pStyle w:val="ListParagraph"/>
              <w:spacing w:line="276" w:lineRule="auto"/>
              <w:ind w:left="360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  <w:lang w:bidi="hi-IN"/>
              </w:rPr>
            </w:pP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समुदाय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विपद्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व्यवस्थापन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समितिहरुमा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वर्खाको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समयमा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अबरुद्ध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भएका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बाटा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र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खानेपानी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मर्मत</w:t>
            </w:r>
          </w:p>
          <w:p w14:paraId="3E82274B" w14:textId="42F850F4" w:rsidR="00517D46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 जोखिम समुदाय वडा न १ को बयाला</w:t>
            </w:r>
            <w:r w:rsidRPr="00502170">
              <w:rPr>
                <w:rFonts w:ascii="Kokila" w:hAnsi="Kokila" w:cs="Kokila"/>
                <w:sz w:val="28"/>
                <w:szCs w:val="28"/>
                <w:lang w:bidi="hi-IN"/>
              </w:rPr>
              <w:t>,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वडा न ५ को भैलोखान</w:t>
            </w:r>
            <w:r w:rsidRPr="00502170">
              <w:rPr>
                <w:rFonts w:ascii="Kokila" w:hAnsi="Kokila" w:cs="Kokila"/>
                <w:sz w:val="28"/>
                <w:szCs w:val="28"/>
                <w:lang w:bidi="hi-IN"/>
              </w:rPr>
              <w:t>,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वडा न ७ को नौलोडिमेरी र वडा न ९ को लुहादरामा गठन भएका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सामुदायिक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विपद्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व्यवस्थापन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समितिहरुमा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नियमित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भैरह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ेको छ । साथै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बैठक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मा जोखिमबाट सुरक्षित रहने र सुरक्षित हुनको लागि जानकारी गर्ने गराउने काम नियमित भएको थियो ।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समुदाय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विपद्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व्यवस्थापन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समितिहरुमा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वर्खाको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समयमा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अबरुद्ध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भएका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बाटा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र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खानेपानी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मर्मत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विधार्थीहरु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स्कूल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जाने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गोरेटो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बाटो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हरु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सरसफाइ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र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मर्मत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गर्न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लगाईयो</w:t>
            </w:r>
            <w:r w:rsidRPr="002B1AAE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2B1AAE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।</w:t>
            </w:r>
          </w:p>
          <w:p w14:paraId="4487CF1B" w14:textId="28655B1E" w:rsidR="00F508DF" w:rsidRPr="00F508DF" w:rsidRDefault="00F508DF" w:rsidP="00F508DF">
            <w:pPr>
              <w:pStyle w:val="ListParagraph"/>
              <w:spacing w:line="276" w:lineRule="auto"/>
              <w:ind w:left="360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val="en-US" w:bidi="ne-NP"/>
              </w:rPr>
            </w:pP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ne-NP"/>
              </w:rPr>
              <w:t>आमा समूह बैठकमा विपद् सम्बन्धी छलफल</w:t>
            </w:r>
            <w:r>
              <w:rPr>
                <w:rFonts w:ascii="Kokila" w:hAnsi="Kokila" w:cs="Kokila"/>
                <w:b/>
                <w:bCs/>
                <w:sz w:val="28"/>
                <w:szCs w:val="28"/>
                <w:u w:val="single"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ne-NP"/>
              </w:rPr>
              <w:t xml:space="preserve">यो त्रैमासिकमा ८ वटा सम्पन्न भयो </w:t>
            </w:r>
          </w:p>
          <w:p w14:paraId="5D36A777" w14:textId="6DCC8470" w:rsidR="00517D46" w:rsidRPr="00F508DF" w:rsidRDefault="00517D46" w:rsidP="00F508DF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बारेकोट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गाउँपालिकामा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महिला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तथा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स्वास्थ्य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स्वयम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साथै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आमा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तथा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महिला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समुहसँग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विपद्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सम्बन्धी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छलफल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गर्न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थालिएको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छ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।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F508D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यो</w:t>
            </w:r>
            <w:r w:rsidRPr="00F508DF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="00F508D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तीन </w:t>
            </w:r>
            <w:r w:rsidRPr="00F508D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महिना</w:t>
            </w:r>
            <w:r w:rsidR="00F508D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मा</w:t>
            </w:r>
            <w:r w:rsidRPr="00F508DF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="00F508D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८</w:t>
            </w:r>
            <w:r w:rsidRPr="00F508D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वटा</w:t>
            </w:r>
            <w:r w:rsidRPr="00F508DF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F508D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समुहमा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विपद्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सम्बन्धी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पुर्वतयारी</w:t>
            </w:r>
            <w:r w:rsidRPr="007F3B9D">
              <w:rPr>
                <w:rFonts w:ascii="Kokila" w:hAnsi="Kokila" w:cs="Kokila"/>
                <w:sz w:val="28"/>
                <w:szCs w:val="28"/>
                <w:lang w:bidi="ne-NP"/>
              </w:rPr>
              <w:t xml:space="preserve">,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तथा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प्रतिकार्य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योजना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र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हामीले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भोगिरहेको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विपद्को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घटनाबाट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कसरी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जोगिने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र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जोगाउन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सकिन्छ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।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झटपट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झोला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तयारी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र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उपयोग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सम्बन्धीको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जानकारी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गराउने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र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तयार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गर्ने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विषयमा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छलफल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गर्न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सहजीकरण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गर्न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सहयोग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गरियो</w:t>
            </w:r>
            <w:r w:rsidRPr="007F3B9D">
              <w:rPr>
                <w:rFonts w:ascii="Kokila" w:hAnsi="Kokila" w:cs="Kokila"/>
                <w:sz w:val="28"/>
                <w:szCs w:val="28"/>
                <w:cs/>
                <w:lang w:bidi="ne-NP"/>
              </w:rPr>
              <w:t xml:space="preserve"> </w:t>
            </w:r>
            <w:r w:rsidRPr="007F3B9D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।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छलफलमा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बारेकोट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गाउँपालिकाम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भैरहने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विपद्का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घटनाहरु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ती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घटनाहरुले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पुराएको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क्षतीको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असर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पारेको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प्रभावको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विषयमा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गरियो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साथै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्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प्रकारहरु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पुर्वतयारी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पुर्वकार्य</w:t>
            </w:r>
            <w:r w:rsidRPr="007E41CD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आपतकालिन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आवस्थामा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महिलाहरुको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भुमिका</w:t>
            </w:r>
            <w:r w:rsidRPr="007E41CD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झटपट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झोला</w:t>
            </w:r>
            <w:r w:rsidRPr="007E41CD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आपत्कालिनकोष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संकलन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नियमित हुने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आमासमुहको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बैठक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विषयमा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पनि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आप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त्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कालिन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कोष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जम्मा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समुदायमा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कुनै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घटना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भएमा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सहयोग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छलफलमा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निर्णय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भयो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मौसम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११५५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फोन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गरी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डेमो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गरी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जल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मौसम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विभाग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मार्फत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सूचनाको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समेत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जानकारी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गराउने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काम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भएको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7E41CD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7E41CD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</w:p>
        </w:tc>
      </w:tr>
      <w:tr w:rsidR="00517D46" w:rsidRPr="00517D46" w14:paraId="18C5D063" w14:textId="77777777" w:rsidTr="00F31C95">
        <w:tc>
          <w:tcPr>
            <w:tcW w:w="845" w:type="dxa"/>
          </w:tcPr>
          <w:p w14:paraId="6E4A8F5E" w14:textId="77777777" w:rsidR="00517D46" w:rsidRPr="00B70B6C" w:rsidRDefault="00517D46" w:rsidP="00517D46">
            <w:pPr>
              <w:rPr>
                <w:rFonts w:ascii="Kokila" w:hAnsi="Kokila" w:cs="Kokila"/>
                <w:sz w:val="28"/>
                <w:szCs w:val="28"/>
                <w:lang w:val="cs-CZ" w:bidi="ne-NP"/>
              </w:rPr>
            </w:pPr>
          </w:p>
          <w:p w14:paraId="4BDFEFA2" w14:textId="77777777" w:rsidR="00517D46" w:rsidRPr="00B70B6C" w:rsidRDefault="00517D46" w:rsidP="00517D46">
            <w:pPr>
              <w:rPr>
                <w:rFonts w:ascii="Kokila" w:hAnsi="Kokila" w:cs="Kokila"/>
                <w:sz w:val="28"/>
                <w:szCs w:val="28"/>
                <w:lang w:val="cs-CZ" w:bidi="ne-NP"/>
              </w:rPr>
            </w:pPr>
          </w:p>
          <w:p w14:paraId="2585B4A9" w14:textId="3BA0DA3E" w:rsidR="00517D46" w:rsidRPr="00666177" w:rsidRDefault="00517D46" w:rsidP="00517D46">
            <w:pPr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नोभेम्बर  </w:t>
            </w:r>
          </w:p>
        </w:tc>
        <w:tc>
          <w:tcPr>
            <w:tcW w:w="8960" w:type="dxa"/>
          </w:tcPr>
          <w:p w14:paraId="75E6EA5D" w14:textId="36B9DE82" w:rsidR="00F508DF" w:rsidRPr="00F508DF" w:rsidRDefault="00F508DF" w:rsidP="00F508DF">
            <w:pPr>
              <w:pStyle w:val="ListParagraph"/>
              <w:spacing w:line="276" w:lineRule="auto"/>
              <w:ind w:left="360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  <w:lang w:bidi="hi-IN"/>
              </w:rPr>
            </w:pP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>भू उपयोग बर्गिकरण अभिमुखिकरण कार्यक्रम सम्पन्न</w:t>
            </w:r>
          </w:p>
          <w:p w14:paraId="268A8671" w14:textId="7A8C5D5E" w:rsidR="00517D46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बारेकोट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गाउँ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पालिकामा भू उपयोग बर्गिकरण अभिमुखिकरण कार्यक्रम सम्पन्न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गरियो  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।  कार्यक्रममा  ५ जना महिला सहित २९ जनाको सहभागीता रहेका थिए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। पालिका प्रमुख</w:t>
            </w:r>
            <w:r w:rsidRPr="00485313">
              <w:rPr>
                <w:rFonts w:ascii="Kokila" w:hAnsi="Kokila" w:cs="Kokila"/>
                <w:sz w:val="28"/>
                <w:szCs w:val="28"/>
                <w:lang w:bidi="hi-IN"/>
              </w:rPr>
              <w:t xml:space="preserve">, 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उपप्रमुख</w:t>
            </w:r>
            <w:r w:rsidRPr="00485313">
              <w:rPr>
                <w:rFonts w:ascii="Kokila" w:hAnsi="Kokila" w:cs="Kokila"/>
                <w:sz w:val="28"/>
                <w:szCs w:val="28"/>
                <w:lang w:bidi="hi-IN"/>
              </w:rPr>
              <w:t xml:space="preserve">, 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कार्यपालिका सदस्यहरु</w:t>
            </w:r>
            <w:r w:rsidRPr="00485313">
              <w:rPr>
                <w:rFonts w:ascii="Kokila" w:hAnsi="Kokila" w:cs="Kokila"/>
                <w:sz w:val="28"/>
                <w:szCs w:val="28"/>
                <w:lang w:bidi="hi-IN"/>
              </w:rPr>
              <w:t xml:space="preserve">, 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राजनीतिक दलका प्रमुख तथा प्रतिनिधि</w:t>
            </w:r>
            <w:r w:rsidRPr="00485313">
              <w:rPr>
                <w:rFonts w:ascii="Kokila" w:hAnsi="Kokila" w:cs="Kokila"/>
                <w:sz w:val="28"/>
                <w:szCs w:val="28"/>
                <w:lang w:bidi="hi-IN"/>
              </w:rPr>
              <w:t xml:space="preserve">, 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सरोकार निकाय लगायत</w:t>
            </w:r>
            <w:r w:rsidRPr="00485313">
              <w:rPr>
                <w:rFonts w:ascii="Kokila" w:hAnsi="Kokila" w:cs="Kokila"/>
                <w:sz w:val="28"/>
                <w:szCs w:val="28"/>
                <w:lang w:bidi="hi-IN"/>
              </w:rPr>
              <w:t xml:space="preserve">, 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निमित्त प्रमुख प्रशासकीय अधिकृत</w:t>
            </w:r>
            <w:r w:rsidRPr="00485313">
              <w:rPr>
                <w:rFonts w:ascii="Kokila" w:hAnsi="Kokila" w:cs="Kokila"/>
                <w:sz w:val="28"/>
                <w:szCs w:val="28"/>
                <w:lang w:bidi="hi-IN"/>
              </w:rPr>
              <w:t xml:space="preserve">, 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पालिकाका सर्वेक्षक</w:t>
            </w:r>
            <w:r w:rsidRPr="00485313">
              <w:rPr>
                <w:rFonts w:ascii="Kokila" w:hAnsi="Kokila" w:cs="Kokila"/>
                <w:sz w:val="28"/>
                <w:szCs w:val="28"/>
                <w:lang w:bidi="hi-IN"/>
              </w:rPr>
              <w:t xml:space="preserve">, 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योजना शाखा प्रमुख सहभागिता रहेको थियो । कार्यक्रममा भू उपयोग</w:t>
            </w:r>
            <w:r w:rsidRPr="00485313">
              <w:rPr>
                <w:rFonts w:ascii="Kokila" w:hAnsi="Kokila" w:cs="Kokila"/>
                <w:sz w:val="28"/>
                <w:szCs w:val="28"/>
                <w:lang w:bidi="hi-IN"/>
              </w:rPr>
              <w:t xml:space="preserve">, 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यसको आ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स्यकता र महत्वको विषयमा अभिमुखीकरण गरिएको थियो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। कार्यक्रममा  भूउपयोग परिषद् गठन गरियो । साथै समितिको जिम्मेवारी र भूमिकाको बारेमा प्रष्ट पारिएको थियो । </w:t>
            </w:r>
          </w:p>
          <w:p w14:paraId="2B545972" w14:textId="77777777" w:rsidR="00517D46" w:rsidRPr="00485313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आगमी दिनमा सबै वडाबाट सूचनाहरु संकलन गर्न वडा अध्यक्ष</w:t>
            </w:r>
            <w:r w:rsidRPr="00485313">
              <w:rPr>
                <w:rFonts w:ascii="Kokila" w:hAnsi="Kokila" w:cs="Kokila"/>
                <w:sz w:val="28"/>
                <w:szCs w:val="28"/>
                <w:lang w:bidi="hi-IN"/>
              </w:rPr>
              <w:t xml:space="preserve">, 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सदस्यहरु</w:t>
            </w:r>
            <w:r w:rsidRPr="00485313">
              <w:rPr>
                <w:rFonts w:ascii="Kokila" w:hAnsi="Kokila" w:cs="Kokila"/>
                <w:sz w:val="28"/>
                <w:szCs w:val="28"/>
                <w:lang w:bidi="hi-IN"/>
              </w:rPr>
              <w:t xml:space="preserve">, 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राजनीतिक दलका प्रमुखहरु</w:t>
            </w:r>
            <w:r w:rsidRPr="00485313">
              <w:rPr>
                <w:rFonts w:ascii="Kokila" w:hAnsi="Kokila" w:cs="Kokila"/>
                <w:sz w:val="28"/>
                <w:szCs w:val="28"/>
                <w:lang w:bidi="hi-IN"/>
              </w:rPr>
              <w:t xml:space="preserve">, 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सबै टोलबाट जिम्मेवार व्यक्तिहरुको सहभागतिामा सूचनाहरु संकलन गर्न सहयोग गर्ने निर्णय समेत भयो ।</w:t>
            </w:r>
            <w:r>
              <w:rPr>
                <w:rFonts w:ascii="Kokila" w:hAnsi="Kokila" w:cs="Kokila"/>
                <w:sz w:val="28"/>
                <w:szCs w:val="28"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भूमिको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वर्ग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आधारमा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कृषि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क्षेत्र</w:t>
            </w:r>
            <w:r w:rsidRPr="00485313">
              <w:rPr>
                <w:rFonts w:ascii="Kokila" w:hAnsi="Kokila" w:cs="Kokila"/>
                <w:sz w:val="28"/>
                <w:szCs w:val="28"/>
              </w:rPr>
              <w:t>,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आवासीय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क्षेत्र</w:t>
            </w:r>
            <w:r w:rsidRPr="00485313">
              <w:rPr>
                <w:rFonts w:ascii="Kokila" w:hAnsi="Kokila" w:cs="Kokila"/>
                <w:sz w:val="28"/>
                <w:szCs w:val="28"/>
              </w:rPr>
              <w:t>,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व्यावसायिक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क्षेत्र</w:t>
            </w:r>
            <w:r w:rsidRPr="00485313">
              <w:rPr>
                <w:rFonts w:ascii="Kokila" w:hAnsi="Kokila" w:cs="Kokila"/>
                <w:sz w:val="28"/>
                <w:szCs w:val="28"/>
              </w:rPr>
              <w:t>,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औद्योगिक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क्षेत्र</w:t>
            </w:r>
            <w:r w:rsidRPr="00485313">
              <w:rPr>
                <w:rFonts w:ascii="Kokila" w:hAnsi="Kokila" w:cs="Kokila"/>
                <w:sz w:val="28"/>
                <w:szCs w:val="28"/>
              </w:rPr>
              <w:t>,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खानी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खनिज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क्षेत्र</w:t>
            </w:r>
            <w:r w:rsidRPr="00485313">
              <w:rPr>
                <w:rFonts w:ascii="Kokila" w:hAnsi="Kokila" w:cs="Kokila"/>
                <w:sz w:val="28"/>
                <w:szCs w:val="28"/>
              </w:rPr>
              <w:t>,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वन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क्षेत्र</w:t>
            </w:r>
            <w:r w:rsidRPr="00485313">
              <w:rPr>
                <w:rFonts w:ascii="Kokila" w:hAnsi="Kokila" w:cs="Kokila"/>
                <w:sz w:val="28"/>
                <w:szCs w:val="28"/>
              </w:rPr>
              <w:t>,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नदी</w:t>
            </w:r>
            <w:r w:rsidRPr="00485313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खोला</w:t>
            </w:r>
            <w:r w:rsidRPr="00485313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ताल</w:t>
            </w:r>
            <w:r w:rsidRPr="00485313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सीमसार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क्षेत्र</w:t>
            </w:r>
            <w:r w:rsidRPr="00485313">
              <w:rPr>
                <w:rFonts w:ascii="Kokila" w:hAnsi="Kokila" w:cs="Kokila"/>
                <w:sz w:val="28"/>
                <w:szCs w:val="28"/>
              </w:rPr>
              <w:t>,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सार्वजनिक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उपयोगको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क्षेत्र</w:t>
            </w:r>
            <w:r w:rsidRPr="00485313">
              <w:rPr>
                <w:rFonts w:ascii="Kokila" w:hAnsi="Kokila" w:cs="Kokila"/>
                <w:sz w:val="28"/>
                <w:szCs w:val="28"/>
              </w:rPr>
              <w:t>,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सांस्कृतिक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पुरातात्विक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महत्त्वको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क्षेत्र</w:t>
            </w:r>
            <w:r w:rsidRPr="00485313">
              <w:rPr>
                <w:rFonts w:ascii="Kokila" w:hAnsi="Kokila" w:cs="Kokila"/>
                <w:sz w:val="28"/>
                <w:szCs w:val="28"/>
              </w:rPr>
              <w:t>,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नेपाल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सरकारबाट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आवश्यकता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अनुसार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तोकिएका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अन्य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क्षेत्र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तोकिने गरी सहभागीहरुमा जानकरी</w:t>
            </w:r>
            <w:r w:rsidRPr="00485313">
              <w:rPr>
                <w:rFonts w:ascii="Kokila" w:hAnsi="Kokila" w:cs="Kokila"/>
                <w:sz w:val="28"/>
                <w:szCs w:val="28"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गरार्इएको थियो । भू</w:t>
            </w:r>
            <w:r w:rsidRPr="00485313">
              <w:rPr>
                <w:rFonts w:ascii="Kokila" w:hAnsi="Kokila" w:cs="Kokila" w:hint="eastAsia"/>
                <w:sz w:val="28"/>
                <w:szCs w:val="28"/>
                <w:cs/>
                <w:lang w:bidi="hi-IN"/>
              </w:rPr>
              <w:t>–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उपयोग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योजना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तथ्याङ्क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सङ्कलन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बारेकोट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गाउँपालिकाको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सबै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१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देखि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९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वडाबाट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अव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फिल्डतहको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भएकोले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अब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lastRenderedPageBreak/>
              <w:t>बर्गीकरणको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कार्यलाई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गाउँपालिकाबाट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सुजाब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लिन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अन्तिमिकरण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बाँकी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</w:t>
            </w:r>
            <w:r w:rsidRPr="00485313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Kokila" w:hAnsi="Kokila" w:cs="Kokila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गाउँपालिकाको र सामुदायिक आत्मनिर्भर सेवा केन्द्रको जिम्वारीको विषयमा समेत दुर्इ पक्षिय </w:t>
            </w:r>
            <w:r w:rsidRPr="00485313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सम्झौता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 गरियो । </w:t>
            </w:r>
          </w:p>
          <w:p w14:paraId="5C913D83" w14:textId="4AF1ABEC" w:rsidR="00F508DF" w:rsidRPr="00F508DF" w:rsidRDefault="00F508DF" w:rsidP="00F508DF">
            <w:pPr>
              <w:pStyle w:val="ListParagraph"/>
              <w:spacing w:line="276" w:lineRule="auto"/>
              <w:ind w:left="360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</w:rPr>
            </w:pP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विद्यार्थीसँग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विपद्सँग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सम्बन्धी अभिमुखिकरण</w:t>
            </w:r>
          </w:p>
          <w:p w14:paraId="5DF82D53" w14:textId="112892B7" w:rsidR="00517D46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बारेकोट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 रहेका विद्यालयहरुमा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विद्यार्थीसँग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विपद्सँग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अभिमुखिकरण गरिएको छ । अहिले सम्म तीन वटा विद्यालयहरुमा </w:t>
            </w:r>
            <w:r w:rsidRPr="002C00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कार्यक्रममा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सम्पन्न गरिएको छ । जसमा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कालिका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आदर्श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मां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रामीडाँडामा</w:t>
            </w:r>
            <w:r w:rsidRPr="00485313">
              <w:rPr>
                <w:rFonts w:ascii="Kokila" w:hAnsi="Kokila" w:cs="Kokila"/>
                <w:sz w:val="28"/>
                <w:szCs w:val="28"/>
              </w:rPr>
              <w:t>,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 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दिपेन्द्र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मां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पहडामूल्साम र वडा न ६ को सीता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मां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कार्कीज्यूलाका विद्यालयहरु 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हुन ।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कार्यक्रममा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कक्षा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९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१०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का </w:t>
            </w:r>
            <w:r w:rsidRPr="00360291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विद्यार्थीहरु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सहभागी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भएका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कार्यक्रममा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शब्दावलीहरु</w:t>
            </w:r>
            <w:r w:rsidRPr="00360291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जोखिम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न्यूनीकरण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ऐन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२०७४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व्यस्थापनमा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काम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गर्नको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लागी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संस्थागत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संरचना</w:t>
            </w:r>
            <w:r w:rsidRPr="00360291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समुदाय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विद्यालय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स्तरमा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्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यसले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निम्त्याउने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जोखिमको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बारेको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समुह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साथै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झटपट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झोलाको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महत्व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तयारीका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सम्वन्धमा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</w:p>
          <w:p w14:paraId="315F3D3A" w14:textId="2DBCA54D" w:rsidR="00F508DF" w:rsidRPr="00F508DF" w:rsidRDefault="00F508DF" w:rsidP="00F508DF">
            <w:pPr>
              <w:pStyle w:val="ListParagraph"/>
              <w:spacing w:line="276" w:lineRule="auto"/>
              <w:ind w:left="360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</w:rPr>
            </w:pP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अपाङ्गता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भएका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व्यक्तिहरुका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लागि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विपद्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व्यवस्थापन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सम्बन्धी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अभिमुखिकरण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कार्यक्रम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सम्पन्न</w:t>
            </w:r>
          </w:p>
          <w:p w14:paraId="14EFAADD" w14:textId="77777777" w:rsidR="00517D46" w:rsidRPr="00F93E44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बारेकोट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संयुक्त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रुपमा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आयोजना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अपाङ्गता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व्यक्तिहरुका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लागि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अभिमुखिकरण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कार्यक्रममा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अध्यक्ष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श्री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बीर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बहादुर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गिरीले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ब्यनार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पढेर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उद्घाटन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गर्दै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सहभागीहरुलाई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विपद्बारे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सचेत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रहने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सर्तक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रहनु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बढी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विपद्मा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बढी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मार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पर्ने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भनेको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अपाङ्गता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व्यक्तिहरु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हुन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उनीहरु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सबैलाई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सुरक्षीत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रहनको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लागि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हामी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सबैको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दाहित्य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हो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भन्ने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भनाई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राख्दै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कार्यक्रमलाई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शुभकामना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साथ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धन्यावाद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दिनु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 </w:t>
            </w:r>
          </w:p>
          <w:p w14:paraId="497A8E5E" w14:textId="77777777" w:rsidR="00517D46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सहभागीहरुलाई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विपद्संग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सम्बन्धित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शब्दावलीहरु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प्रभाव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कस्तो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खालको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संविधानिक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विपद्ले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बढी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प्रभाव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पार्ने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समूह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उत्तरदायी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सामाजिक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सुरक्षा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सामाजिक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सुरक्षालाई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विपद्ले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कसरी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प्रभाव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पारिरहेको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पूर्वस्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खुल्ला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सुरक्षित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ठाउँ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पहिचान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पूर्वानुमानमा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आधारित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पूर्वकार्य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पूर्वानुमानमा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आधारित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पूर्वकार्य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किन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नेपालमा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पूर्वानुमान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आधारित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पूर्वकार्यका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लागि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अवसर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प्रभावमा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आधारित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पूर्वानुमान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श्रवण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कमजोरी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भएकाहरुलाई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कसरी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सूचना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प्रवाह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झटपट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झोला</w:t>
            </w:r>
            <w:r w:rsidRPr="00F93E44">
              <w:rPr>
                <w:rFonts w:ascii="Kokila" w:hAnsi="Kokila" w:cs="Kokila"/>
                <w:sz w:val="28"/>
                <w:szCs w:val="28"/>
              </w:rPr>
              <w:t>,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पूर्वतायारी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लगायतको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विषयमा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अभिमुखिकरण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कार्यक्रममा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११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जना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महिला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सहित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२७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जनाको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सहभागीता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भने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वर्ग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१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ख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वर्ग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१५</w:t>
            </w:r>
            <w:r w:rsidRPr="00F93E44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वर्ग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८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घ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वर्ग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३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सहभागीता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रहेको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F93E4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F93E4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</w:p>
          <w:p w14:paraId="20E1E1F8" w14:textId="14A6A8F5" w:rsidR="00F508DF" w:rsidRPr="00F508DF" w:rsidRDefault="00F508DF" w:rsidP="00F508DF">
            <w:pPr>
              <w:pStyle w:val="ListParagraph"/>
              <w:spacing w:line="276" w:lineRule="auto"/>
              <w:ind w:left="360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</w:rPr>
            </w:pP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वडा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विपद्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व्यवस्थापन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समितिको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बैठक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सम्पन्न</w:t>
            </w:r>
          </w:p>
          <w:p w14:paraId="7DB47AD2" w14:textId="77777777" w:rsidR="00517D46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बारेकोट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नं ३ र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बैठक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 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साथै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स्तरीय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पूर्वानुमानमा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आधारित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पूर्वकार्यको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अबधारणाको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अभिमुखिकरण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२०८२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सालको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मनसुनको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समिक्षा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पुनर्निर्माण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प्रबलिकरणका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लाभग्राहीको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अनुदान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सम्झौता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पक्रिया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अगाडि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बढाउनको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लागि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छुटेका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लाभग्राही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पहिचान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स्थानीय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समितिलाई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सिफारिस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गरी छलफल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भयो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साथै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यस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बर्षको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मनसून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अवस्था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के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कस्तो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रह्यो</w:t>
            </w:r>
            <w:r w:rsidRPr="009271CF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स्तरीय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काम</w:t>
            </w:r>
            <w:r w:rsidRPr="009271CF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कर्तव्य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अधिकार</w:t>
            </w:r>
            <w:r w:rsidRPr="009271CF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स्तरीय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संरचना</w:t>
            </w:r>
            <w:r w:rsidRPr="009271CF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समितिले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यस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मौषमको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समयमा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के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कस्तो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पूर्वतयारी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प्रतिकार्य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योजना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बनाएको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त्यसले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कस्तो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काम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गरेको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9271CF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अभिलेखन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 थियो 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स्तरीय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संरचना</w:t>
            </w:r>
            <w:r w:rsidRPr="009271CF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स्तरीय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काम</w:t>
            </w:r>
            <w:r w:rsidRPr="009271CF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कर्तव्य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अधिकार</w:t>
            </w:r>
            <w:r w:rsidRPr="009271CF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जोखिम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प्रयोग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हुने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शब्दावलीहरु</w:t>
            </w:r>
            <w:r w:rsidRPr="009271CF">
              <w:rPr>
                <w:rFonts w:ascii="Kokila" w:hAnsi="Kokila" w:cs="Kokila"/>
                <w:sz w:val="28"/>
                <w:szCs w:val="28"/>
              </w:rPr>
              <w:t xml:space="preserve">, 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झटपट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झोलाले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गरौ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बिपद्का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लागि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पुर्वतायारी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लगायतका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</w:p>
          <w:p w14:paraId="486AC4BD" w14:textId="430A7435" w:rsidR="00F508DF" w:rsidRPr="00F508DF" w:rsidRDefault="00F508DF" w:rsidP="00F508DF">
            <w:pPr>
              <w:pStyle w:val="ListParagraph"/>
              <w:spacing w:line="276" w:lineRule="auto"/>
              <w:ind w:left="360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</w:rPr>
            </w:pP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वि सं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२०८२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सालको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मनसुन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समिक्षा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कार्यक्रम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सम्पन्न</w:t>
            </w:r>
          </w:p>
          <w:p w14:paraId="0FD8BFDB" w14:textId="77777777" w:rsidR="00517D46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lastRenderedPageBreak/>
              <w:t>बारेकोट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 सं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२०८२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सालको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मनसुन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समिक्षा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भयो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निम्न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विषयहरुमा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रहेर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समिक्षा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२०८२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सालको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मौषस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कस्तो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रहयो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मौसमजन्य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पूर्वतयारी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प्रतिकार्यको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समीक्षा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9271CF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पूर्वतयारी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प्रतिकार्य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योजना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अनुसार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काम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भयो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भएन</w:t>
            </w:r>
            <w:r w:rsidRPr="009271CF">
              <w:rPr>
                <w:rFonts w:ascii="Kokila" w:hAnsi="Kokila" w:cs="Kokila"/>
                <w:sz w:val="28"/>
                <w:szCs w:val="28"/>
              </w:rPr>
              <w:t>,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साथै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पूर्वतयारी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प्रतिकार्य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योजनामा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राखिएका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योजनामा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पुरा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भयो</w:t>
            </w:r>
            <w:r w:rsidRPr="009271CF">
              <w:rPr>
                <w:rFonts w:ascii="Kokila" w:hAnsi="Kokila" w:cs="Kokila"/>
                <w:sz w:val="28"/>
                <w:szCs w:val="28"/>
              </w:rPr>
              <w:t>,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सकियो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सकिएना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 कार्यक्रममा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पालिका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अध्यक्ष</w:t>
            </w:r>
            <w:r w:rsidRPr="009271CF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उपाध्यक्ष</w:t>
            </w:r>
            <w:r w:rsidRPr="009271CF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निमित्त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प्रमुख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प्रशासकीय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अधिकृत</w:t>
            </w:r>
            <w:r w:rsidRPr="009271CF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विषयगत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शाखा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प्रमुखहरु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स्थानीय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समितिका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सदस्यहरुको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उपस्थिति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४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जना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महिला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सहित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३१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जनाको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सहभागिता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गाँउपालिकाबाट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क्षेत्रमा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वर्ष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गरेका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क्रियाकलापहरुको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प्रस्तुत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भने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पूर्वतयारी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प्रतिकार्य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योजना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विषयगत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क्षेत्रका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योजनाहरु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क्रियाकलाप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घटेका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घटनाहरुको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समिक्षा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प्रयत्नहरुको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विषयमा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9271CF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9271CF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</w:p>
          <w:p w14:paraId="27DDF040" w14:textId="08568033" w:rsidR="00F508DF" w:rsidRPr="00F508DF" w:rsidRDefault="00F508DF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</w:rPr>
            </w:pP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ओपन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स्टेट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म्याप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तालिम</w:t>
            </w:r>
            <w:r w:rsidRPr="00F508DF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F508DF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सम्पन्न</w:t>
            </w:r>
          </w:p>
          <w:p w14:paraId="157085B3" w14:textId="0944E7E3" w:rsidR="00517D46" w:rsidRPr="00B70B6C" w:rsidRDefault="00517D46" w:rsidP="00E03EA1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eastAsia="Times New Roman" w:hAnsi="Kokila" w:cs="Kokila"/>
                <w:sz w:val="28"/>
                <w:szCs w:val="28"/>
                <w:lang w:val="cs-CZ" w:eastAsia="en-GB" w:bidi="ne-NP"/>
              </w:rPr>
            </w:pP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बारेकोट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गाउँपालिकामा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कार्यरत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प्राविधिकहरुलाई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ओपन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स्टेट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म्याप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तालिम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गरियो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गाउँपालिकामा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रहेका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सबै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प्राविधिकहरुलाई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एक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दिने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यो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तालिममा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समन्वय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काम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गरियो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१७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जना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सहभागीहरु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रहेका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थिए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नक्सा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बिशेष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ज्ञान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प्राप्त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होस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भनी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प्राविधिकहरुको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लागि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निक्कै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महत्वपूर्ण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रहेको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कार्यालयहरुको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नक्सा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मार्फत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सूचनाहरु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प्राप्त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सकिने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रहेछ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ज्ञान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प्राप्त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भएमा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सूचनाहरु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राख्न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प्राप्त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सजिलो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हुनेछ</w:t>
            </w:r>
            <w:r w:rsidRPr="00381A54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81A54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</w:p>
        </w:tc>
      </w:tr>
      <w:tr w:rsidR="00517D46" w:rsidRPr="00517D46" w14:paraId="54687601" w14:textId="77777777" w:rsidTr="00F31C95">
        <w:tc>
          <w:tcPr>
            <w:tcW w:w="845" w:type="dxa"/>
          </w:tcPr>
          <w:p w14:paraId="3FCA6BFC" w14:textId="77777777" w:rsidR="00517D46" w:rsidRPr="00B70B6C" w:rsidRDefault="00517D46" w:rsidP="00517D46">
            <w:pPr>
              <w:rPr>
                <w:rFonts w:ascii="Kokila" w:hAnsi="Kokila" w:cs="Kokila"/>
                <w:sz w:val="28"/>
                <w:szCs w:val="28"/>
                <w:lang w:val="cs-CZ" w:bidi="ne-NP"/>
              </w:rPr>
            </w:pPr>
          </w:p>
          <w:p w14:paraId="5894D7D9" w14:textId="77777777" w:rsidR="00517D46" w:rsidRPr="00B70B6C" w:rsidRDefault="00517D46" w:rsidP="00517D46">
            <w:pPr>
              <w:rPr>
                <w:rFonts w:ascii="Kokila" w:hAnsi="Kokila" w:cs="Kokila"/>
                <w:sz w:val="28"/>
                <w:szCs w:val="28"/>
                <w:lang w:val="cs-CZ" w:bidi="ne-NP"/>
              </w:rPr>
            </w:pPr>
          </w:p>
          <w:p w14:paraId="0F8F48C3" w14:textId="77777777" w:rsidR="00517D46" w:rsidRPr="00B70B6C" w:rsidRDefault="00517D46" w:rsidP="00517D46">
            <w:pPr>
              <w:rPr>
                <w:rFonts w:ascii="Kokila" w:hAnsi="Kokila" w:cs="Kokila"/>
                <w:sz w:val="28"/>
                <w:szCs w:val="28"/>
                <w:lang w:val="cs-CZ" w:bidi="ne-NP"/>
              </w:rPr>
            </w:pPr>
          </w:p>
          <w:p w14:paraId="6BF1A2DA" w14:textId="77777777" w:rsidR="00517D46" w:rsidRPr="00B70B6C" w:rsidRDefault="00517D46" w:rsidP="00517D46">
            <w:pPr>
              <w:rPr>
                <w:rFonts w:ascii="Kokila" w:hAnsi="Kokila" w:cs="Kokila"/>
                <w:sz w:val="28"/>
                <w:szCs w:val="28"/>
                <w:lang w:val="cs-CZ" w:bidi="ne-NP"/>
              </w:rPr>
            </w:pPr>
          </w:p>
          <w:p w14:paraId="4298CC22" w14:textId="77777777" w:rsidR="00517D46" w:rsidRPr="00B70B6C" w:rsidRDefault="00517D46" w:rsidP="00517D46">
            <w:pPr>
              <w:rPr>
                <w:rFonts w:ascii="Kokila" w:hAnsi="Kokila" w:cs="Kokila"/>
                <w:sz w:val="28"/>
                <w:szCs w:val="28"/>
                <w:lang w:val="cs-CZ" w:bidi="ne-NP"/>
              </w:rPr>
            </w:pPr>
          </w:p>
          <w:p w14:paraId="673E9DCA" w14:textId="77777777" w:rsidR="00517D46" w:rsidRPr="00B70B6C" w:rsidRDefault="00517D46" w:rsidP="00517D46">
            <w:pPr>
              <w:rPr>
                <w:rFonts w:ascii="Kokila" w:hAnsi="Kokila" w:cs="Kokila"/>
                <w:sz w:val="28"/>
                <w:szCs w:val="28"/>
                <w:lang w:val="cs-CZ" w:bidi="ne-NP"/>
              </w:rPr>
            </w:pPr>
          </w:p>
          <w:p w14:paraId="77D82DD1" w14:textId="580A597D" w:rsidR="00517D46" w:rsidRPr="00666177" w:rsidRDefault="00517D46" w:rsidP="00517D46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डिसेम्बर  </w:t>
            </w:r>
          </w:p>
        </w:tc>
        <w:tc>
          <w:tcPr>
            <w:tcW w:w="8960" w:type="dxa"/>
          </w:tcPr>
          <w:p w14:paraId="729F6B06" w14:textId="77777777" w:rsidR="00517D46" w:rsidRPr="005E597E" w:rsidRDefault="00517D46" w:rsidP="00517D46">
            <w:pPr>
              <w:pStyle w:val="ListParagraph"/>
              <w:spacing w:line="276" w:lineRule="auto"/>
              <w:ind w:left="360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  <w:lang w:bidi="hi-IN"/>
              </w:rPr>
            </w:pP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डेस्कमा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आधारित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नमूना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घटना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अभ्यास</w:t>
            </w:r>
          </w:p>
          <w:p w14:paraId="68D9ACA7" w14:textId="77777777" w:rsidR="00517D46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ind w:hanging="376"/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स्तरीय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मौसम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पूर्वानुमान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प्रतिकार्य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डेस्कमा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आधारित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नमूना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घटना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अभ्यास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गरियो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कार्यक्रममा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स्थानीय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समितिका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सदस्यहरु</w:t>
            </w:r>
            <w:r w:rsidRPr="0087430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विषयगत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शाखाका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प्रमुखहरु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लगायतको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सहभागीता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स्थानीय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तहले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निर्माण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गरेको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योजनामा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कार्यविधिमा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रहि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समाहित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गतिविधिहरुको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परीक्षण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हाल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विद्यमान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स्थानीय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तहको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सुचना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संम्प्रेषण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संयन्त्रको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अवस्था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बारे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जानकारी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लिने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अघि</w:t>
            </w:r>
            <w:r w:rsidRPr="0087430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समयमा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पश्चात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पालिकाको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विद्यमान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समन्वय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संयन्त्रको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विश्लेषण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अभ्यास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हाल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विद्यमान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स्थानीय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तहमा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गठित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विषयगत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सक्रियता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कार्यान्वयन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अभ्यासबाट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प्राप्त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सिकाईहरु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सङ्कलन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विद्यमान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योजनाहरुको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अद्यावधिक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प्रयोग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साथै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कार्यक्रममा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४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महिला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सहित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२८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जना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सहभागीहरुको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उपस्थितिमा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874309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74309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</w:p>
          <w:p w14:paraId="01C17D08" w14:textId="77777777" w:rsidR="00517D46" w:rsidRPr="005E597E" w:rsidRDefault="00517D46" w:rsidP="00517D46">
            <w:pPr>
              <w:pStyle w:val="ListParagraph"/>
              <w:spacing w:line="276" w:lineRule="auto"/>
              <w:ind w:left="360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  <w:lang w:bidi="hi-IN"/>
              </w:rPr>
            </w:pP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वडा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विपद्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व्यवस्थापन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समितिको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बैठक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तथा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मौषमको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समिक्षा</w:t>
            </w:r>
          </w:p>
          <w:p w14:paraId="76E640C5" w14:textId="77777777" w:rsidR="00517D46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बारेकोट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नं १ र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५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बैठक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 ।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साथै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स्तरीय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पूर्वानुमानमा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आधारित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पूर्वकार्यको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अबधारणाको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अभिमुखिकरण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२०८२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सालको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मनसुनको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समिक्षा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पुनर्निर्माण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प्रबलिकरणका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लाभग्राहीको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अनुदान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सम्झौता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पक्रिया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अगाडि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बढाउनको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लागि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छुटेका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लाभग्राही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पहिचान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स्थानीय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समितिलाई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सिफारिस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गरी छलफल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भयो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साथै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यस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बर्षको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मनसून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अवस्था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के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कस्तो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रह्यो</w:t>
            </w:r>
            <w:r w:rsidRPr="00300BEB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स्तरीय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काम</w:t>
            </w:r>
            <w:r w:rsidRPr="00300BEB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कर्तव्य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अधिकार</w:t>
            </w:r>
            <w:r w:rsidRPr="00300BEB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स्तरीय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संरचना</w:t>
            </w:r>
            <w:r w:rsidRPr="00300BEB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समितिले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यस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मौषमको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समयमा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के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कस्तो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पूर्वतयारी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प्रतिकार्य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योजना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बनाएको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त्यसले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कस्तो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काम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गरेको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300BEB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अभिलेखन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 थियो ।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स्तरीय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संरचना</w:t>
            </w:r>
            <w:r w:rsidRPr="00300BEB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स्तरीय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काम</w:t>
            </w:r>
            <w:r w:rsidRPr="00300BEB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कर्तव्य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अधिकार</w:t>
            </w:r>
            <w:r w:rsidRPr="00300BEB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जोखिम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प्रयोग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हुने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शब्दावलीहरु</w:t>
            </w:r>
            <w:r w:rsidRPr="00300BEB">
              <w:rPr>
                <w:rFonts w:ascii="Kokila" w:hAnsi="Kokila" w:cs="Kokila"/>
                <w:sz w:val="28"/>
                <w:szCs w:val="28"/>
              </w:rPr>
              <w:t xml:space="preserve">, 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झटपट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झोलाले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गरौ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बिपद्का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लागि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पुर्वतायारी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लगायतका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</w:p>
          <w:p w14:paraId="7A4FAD7E" w14:textId="77777777" w:rsidR="00517D46" w:rsidRPr="005E597E" w:rsidRDefault="00517D46" w:rsidP="00517D46">
            <w:pPr>
              <w:pStyle w:val="ListParagraph"/>
              <w:spacing w:line="276" w:lineRule="auto"/>
              <w:ind w:left="360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  <w:lang w:bidi="hi-IN"/>
              </w:rPr>
            </w:pP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lastRenderedPageBreak/>
              <w:t>विद्यार्थीसँग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विपद्सँग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सम्बन्धी अभिमुखिकरण</w:t>
            </w:r>
          </w:p>
          <w:p w14:paraId="5DBFA924" w14:textId="77777777" w:rsidR="00517D46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बारेकोट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३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दिपेन्द्र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मां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पहडामूल्साम र वडा न ६ को सीता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मां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कार्कीज्यूलाका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विद्यार्थीसँग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विपद्सँग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अभिमुखिकरण गरियो । </w:t>
            </w:r>
            <w:r w:rsidRPr="002C00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कार्यक्रममा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कक्षा ९ र १०का छात्र छात्राहरुलाई लक्षित गरी प्रतिबद्ध तेस्रो परियोजनाको आयोजनामा मिति २०८२ मंसिर २१ गते पहाडा मुल्साम र मिति २०८२ पौष ११ गते कार्कीज्यूलामा संचालन र सम्पन्न भएको थियो । विद्दार्थीसंग विपद्का कुरा अभिमुखिकरण कार्यक्रम संचालन गरी सम्पन्न गरिएको हो । अभिमुखिकरण कार्यक्रममा कक्षा ९ र १० मा अध्ययनरत उपस्थित विद्दार्थीहरु र प्रअ सहित २ सिक्षकहरुको सकृय सहभागिता रहेको थियो । कार्यक्रममा ४१ जना छात्र र ५४ जना छात्रा गरी जम्मा ९५ जना विद्दार्थीहरुको सहभागिता रहेको थियो । सहभागीहरु सवै १७ वर्ष मुनिका रहेका थिए ।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१९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जना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छात्रा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३२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जना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छत्राहरुसँग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्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सम्वन्धि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अभिमुखिकरण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एको थियो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कार्यक्रममा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शब्दावलीहरु</w:t>
            </w:r>
            <w:r w:rsidRPr="00360291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जोखिम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न्यूनीकरण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ऐन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२०७४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व्यस्थापनमा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काम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गर्नको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लागी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संस्थागत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संरचना</w:t>
            </w:r>
            <w:r w:rsidRPr="00360291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समुदाय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विद्यालय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स्तरमा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्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यसले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निम्त्याउने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जोखिमको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बारेको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समुह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साथै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झटपट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झोलाको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महत्व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तयारीका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सम्वन्धमा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360291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60291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</w:p>
          <w:p w14:paraId="1CC8B959" w14:textId="77777777" w:rsidR="00517D46" w:rsidRPr="005E597E" w:rsidRDefault="00517D46" w:rsidP="00517D46">
            <w:pPr>
              <w:pStyle w:val="ListParagraph"/>
              <w:spacing w:line="276" w:lineRule="auto"/>
              <w:ind w:left="360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  <w:lang w:bidi="hi-IN"/>
              </w:rPr>
            </w:pP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ग्रामीण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सडक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डिजाइन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तथा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निर्माण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सम्बन्धि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३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दिने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तालिम</w:t>
            </w:r>
            <w:r w:rsidRPr="005E597E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5E597E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सम्पन्न</w:t>
            </w:r>
          </w:p>
          <w:p w14:paraId="5B7B5B0E" w14:textId="77777777" w:rsidR="00517D46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बारेकोट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गाउँपालिकामा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मंसिरको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२७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देदि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२९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सम्म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संञ्चालन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ग्रामीण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सडक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डिजाइन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निर्माण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सम्बन्धि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३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दिने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तालिम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भयो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तालिममा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स्थानीय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ग्रामीण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सडक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भवन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लिम्सा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देखि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छेडा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सम्मको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सडक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एक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किलोमिटर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१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सय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३०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मिटरको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सडक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निर्माणको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लागि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स्थलगत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नापजाँच</w:t>
            </w:r>
            <w:r w:rsidRPr="00142FE6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डिजाईन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लागात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अभ्यास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३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जन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महिला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प्राविधिक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सहित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१५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जना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प्राविधिकहरुकोे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सहभागीता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रहेको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 </w:t>
            </w:r>
            <w:r w:rsidRPr="00142FE6">
              <w:rPr>
                <w:rFonts w:ascii="Kokila" w:hAnsi="Kokila" w:cs="Kokila" w:hint="eastAsia"/>
                <w:sz w:val="28"/>
                <w:szCs w:val="28"/>
                <w:cs/>
                <w:lang w:bidi="hi-IN"/>
              </w:rPr>
              <w:t>“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तालिममा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ग्रामीण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सडक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निर्माणले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निम्त्याउने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पहिरोन्य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जोखिम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न्यूनकिरणको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लागि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व्यवस्थित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ग्रामिण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सडक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तयार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हुने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भन्ने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विश्वास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लिएको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छु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142FE6">
              <w:rPr>
                <w:rFonts w:ascii="Kokila" w:hAnsi="Kokila" w:cs="Kokila" w:hint="eastAsia"/>
                <w:sz w:val="28"/>
                <w:szCs w:val="28"/>
                <w:cs/>
                <w:lang w:bidi="hi-IN"/>
              </w:rPr>
              <w:t>”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अध्यष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वीर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बहादुर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गिरी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तालिकाको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शुरुवात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समापन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कार्याक्रममा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प्रमुख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प्रशासकीय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प्रमुख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अध्यक्ष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अध्यक्ष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सहितको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उपस्थिति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रहेको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142FE6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142F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</w:p>
          <w:p w14:paraId="26610C1E" w14:textId="77777777" w:rsidR="00517D46" w:rsidRPr="000E225A" w:rsidRDefault="00517D46" w:rsidP="00517D46">
            <w:pPr>
              <w:pStyle w:val="ListParagraph"/>
              <w:spacing w:line="276" w:lineRule="auto"/>
              <w:ind w:left="360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  <w:lang w:bidi="hi-IN"/>
              </w:rPr>
            </w:pPr>
            <w:r w:rsidRPr="000E225A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वटा आमा तथा महिला स्वयसेवीकासँग विपद् जोखिम न्यूनिकरण तथा व्यवस्थापनमा सचेतिकरण अभिबृद्धीका लागी अभिमुखिकरण</w:t>
            </w:r>
          </w:p>
          <w:p w14:paraId="741AA12E" w14:textId="77777777" w:rsidR="00517D46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बारेकोट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नं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३ का दुर्इ वटा आमा समुह र वडा न १ को एउटा गरी तीन वटा आमा तथा महिला स्वयसेवीकासँग </w:t>
            </w:r>
            <w:r w:rsidRPr="00300BEB">
              <w:rPr>
                <w:rFonts w:cs="Kokila" w:hint="cs"/>
                <w:sz w:val="28"/>
                <w:szCs w:val="28"/>
                <w:cs/>
                <w:lang w:bidi="ne-NP"/>
              </w:rPr>
              <w:t xml:space="preserve">विपद् जोखिम न्यूनिकरण तथा व्यवस्थापनमा सचेतिकरण अभिबृद्धीका लागी अभिमुखिकरण कार्यक्रमहरु संचालन गरियो । मिति २०८२ मंसिर १९ गते स्याँला मुल्साम मंसिर २२ गते पहाडा मुल्साम र २०८२ मंसिर २४ गते पुनगाउँ आमा समुहमा आमा समुहसंग विपद्का कुरा अभिमुखिकरण कार्यक्रम संचालन र सम्पन्न  गरिएको थियो  । यस कार्यक्रममा पुनगाउँ आमा समुहमा ३० जना महिला स्याँला आमा समुह स्याँला मुल्साममा  ३३ जना महिला  र पहाडा मुल्सामा ३३ जना महिला गरी जम्मा ९६ जना स्वाथ्य आमा समुह सदस्यहरुको सकृय सहभागिता रहेको थियो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बारेकोट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गाउँपालिकाम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भैरहने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विपद्का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घटनाहरु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ती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घटनाहरुले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पुराएको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क्षतीको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असर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पारेको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प्रभावको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गरियो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साथै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विपद्का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प्रकारहरु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पुर्वतयारी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पुर्वकार्य</w:t>
            </w:r>
            <w:r w:rsidRPr="00300BEB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आपतकालिन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आवस्थामा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महिलाहरुको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भुमिका</w:t>
            </w:r>
            <w:r w:rsidRPr="00300BEB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झटपट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झोला</w:t>
            </w:r>
            <w:r w:rsidRPr="00300BEB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आपत्कालिनकोष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संकलन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नियमित हुने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आमासमुहको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बैठकमा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पनि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आपत्कालिन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कोष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जम्मा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समुदायमा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कुनै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घटना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सहयोग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निर्णय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भयो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मौसम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११५५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फोन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गरी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डेमो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गरी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जल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मौसम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विभाग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मार्फत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सूचनाको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समेत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जानकारी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गराउने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काम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300BEB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300BEB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</w:p>
          <w:p w14:paraId="3CA64A16" w14:textId="77777777" w:rsidR="00517D46" w:rsidRPr="00DF2000" w:rsidRDefault="00517D46" w:rsidP="00517D46">
            <w:pPr>
              <w:pStyle w:val="ListParagraph"/>
              <w:spacing w:line="276" w:lineRule="auto"/>
              <w:ind w:left="360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  <w:lang w:val="en-US" w:bidi="ne-NP"/>
              </w:rPr>
            </w:pPr>
            <w:r w:rsidRPr="000E225A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lastRenderedPageBreak/>
              <w:t>सामुदायिक विपद् व्यवस्थापन समितिहरुमा गरिरहेको</w:t>
            </w:r>
            <w:r w:rsidRPr="000E225A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0E225A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क्रियाकलाहरुको</w:t>
            </w:r>
            <w:r w:rsidRPr="000E225A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0E225A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प्रभाव</w:t>
            </w:r>
            <w:r w:rsidRPr="000E225A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0E225A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र</w:t>
            </w:r>
            <w:r w:rsidRPr="000E225A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0E225A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त्यसबाट</w:t>
            </w:r>
            <w:r w:rsidRPr="000E225A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0E225A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समुदाय</w:t>
            </w:r>
            <w:r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ne-NP"/>
              </w:rPr>
              <w:t xml:space="preserve">मा परेको प्रभावको अनुगमन । </w:t>
            </w:r>
          </w:p>
          <w:p w14:paraId="527508E1" w14:textId="77777777" w:rsidR="00517D46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प्रतिबद्ध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परियोजनाले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विगत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समय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देखि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सामुदायिक विपद् व्यवस्थापन समितिहरुमा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गरिरहेको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क्रियाकलाहरुको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प्रभाव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त्यसबाट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समुदाय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गाउँपालिकालाई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के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कस्तो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प्रभाव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फाईदा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भएको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समितिका सदस्यहरुले विपद् सम्बन्धि </w:t>
            </w:r>
            <w:r w:rsidRPr="00732DE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बुझाई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 xml:space="preserve">को विषयमा वडा न ९ को लुहादारा सामुदायिक विपद् व्यवस्थापन समितिमा महिला समुहसंग मात्र र वडा न १ को बयाला सामुदायिक विपद् व्यवस्थापन समितिमा महिला र पूरुषहरुको संयुक्त रुपमा लक्षित समुह छलफल कार्यक्रमहरु गर्न समन्वय तथा सहजीकरण गरियो । एकै दिनमा विहान र दिउसो समयको व्यवस्थापन गरी कार्क्रमहरु संचालन र सम्पन्न गरिएको थियो । सहजीकरण चेतन खड्का र उज्ज्वल अधिकारीको उपस्थितिमा छलफल गरिएको थियो । हाल सम्म कस्ता कस्ता विषयहरुमा वैठकहरुमा छलफलका सवालहरुका वारेमा र आगामी दिनहरुमा थप कस्ता विषयमा छलफल भए हुन्थ्यो भन्नेलाग्छ जस्ता कुराहरु सोधेर सहभागी सदस्यहरुको विचारसंगै राय सुझाव लिने काम भएको थियो । 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साथै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भ्रमणमा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आएको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टिमलाई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समुदाय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गाउँपालिकाको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टिमसँग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अन्तरक्रिया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छलफलको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समन्वय तथा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काम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गरियो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परियोजना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बारेकोट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गाउँपालिकामा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विपद्को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क्षेत्रमा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गरिरहको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कामले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राम्रै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प्रभाव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रहेको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कुरा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समुदाय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सरोकार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निकायले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भ्रमण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टिमलाई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जानकारी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गराएका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थिए</w:t>
            </w:r>
            <w:r w:rsidRPr="008B4377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8B437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</w:t>
            </w:r>
          </w:p>
          <w:p w14:paraId="6EE2863D" w14:textId="77777777" w:rsidR="00517D46" w:rsidRPr="00DF2000" w:rsidRDefault="00517D46" w:rsidP="00517D46">
            <w:pPr>
              <w:pStyle w:val="ListParagraph"/>
              <w:spacing w:line="276" w:lineRule="auto"/>
              <w:ind w:left="360"/>
              <w:jc w:val="both"/>
              <w:rPr>
                <w:rFonts w:ascii="Kokila" w:hAnsi="Kokila" w:cs="Kokila"/>
                <w:b/>
                <w:bCs/>
                <w:sz w:val="28"/>
                <w:szCs w:val="28"/>
                <w:u w:val="single"/>
              </w:rPr>
            </w:pPr>
            <w:r w:rsidRPr="00DF2000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ठोस</w:t>
            </w:r>
            <w:r w:rsidRPr="00DF2000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फोहर</w:t>
            </w:r>
            <w:r w:rsidRPr="00DF2000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मैला</w:t>
            </w:r>
            <w:r w:rsidRPr="00DF2000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व्यवस्थापन</w:t>
            </w:r>
            <w:r w:rsidRPr="00DF2000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सम्बन्धी</w:t>
            </w:r>
            <w:r w:rsidRPr="00DF2000">
              <w:rPr>
                <w:rFonts w:ascii="Kokila" w:hAnsi="Kokila" w:cs="Kokila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तालिम</w:t>
            </w:r>
          </w:p>
          <w:p w14:paraId="0344BE96" w14:textId="77777777" w:rsidR="00517D46" w:rsidRPr="00DF2000" w:rsidRDefault="00517D46" w:rsidP="00517D46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ठोस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फोहर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मैला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सम्बन्धी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पालिका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स्तरीय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१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दिने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तालिम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सफलतापूर्वक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गरियो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अध्यक्ष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श्री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बीर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बहादुर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गिरी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ज्यूको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अध्यक्षतामा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सम्पन्न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उक्त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कार्यक्रममा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प्रमुख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प्रशासकीय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अधिकृत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वडा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अध्यक्षहरू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विषयगत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शाखाका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प्रमुखहरू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माध्यमिक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विद्यालयका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शिक्षकहरू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सामुदायिक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विपद्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समितिका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प्रतिनिधिहरू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गरी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८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महिला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सहित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३१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जनाको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सहभागिता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रहेको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DF2000">
              <w:rPr>
                <w:rFonts w:ascii="Kokila" w:hAnsi="Kokila" w:cs="Kokila"/>
                <w:sz w:val="28"/>
                <w:szCs w:val="28"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Kokila" w:hAnsi="Kokila" w:cs="Kokila"/>
                <w:sz w:val="28"/>
                <w:szCs w:val="28"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तालिममा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ठोस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फोहरमैला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व्यवस्थापनको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अवधारणा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वर्तमान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अवस्था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फोहरका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प्रकार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९कुहिने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नकुहिने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पुनः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प्रयोगयोग्य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हानिकारक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फोहर०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स्रोतमा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फोहरको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वर्गीकरण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फोहर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संकलन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ढुवानी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सुरक्षित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भण्डारण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प्रक्रिया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फोहरको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पुनः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प्रयोग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कम्पोस्ट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निर्माणका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विधिहरू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घरधुरी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समुदाय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तहमा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फोहर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व्यवहारिक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उपायहरू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ठोस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फोहरमैला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व्यवस्थापनमा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स्थानीय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तहको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भूमिका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नीति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कानुनी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दायित्व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सामुदायिक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सहभागिता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जनचेतनाको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महत्व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विद्यालय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समुदायमार्फत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व्यवहार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परिवर्तनका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उपायहरू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दिगो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वातावरण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मैत्री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फोहरमैला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चुनौती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समाधानका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उपायहरूको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विषयमा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विस्तृत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गरिएको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DF2000">
              <w:rPr>
                <w:rFonts w:ascii="Kokila" w:hAnsi="Kokila" w:cs="Kokila"/>
                <w:sz w:val="28"/>
                <w:szCs w:val="28"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कार्यक्रम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समापनका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क्रममा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गाउँपालिका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अध्यक्ष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ज्यूले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फोहरमैला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स्थानीय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सरकारका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लागि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चुनौतीको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भएकाले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आगामी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कार्यपालिकाको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बैठकमा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यसलाई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प्राथमिकताका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साथ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छलफल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गरी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आवश्यक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निर्णय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लिइने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साथै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नीति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व्यवस्थापनको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लागि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निर्णय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गर्ने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बताउँदै</w:t>
            </w:r>
            <w:r w:rsidRPr="00DF2000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सहभागीहरूलाई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आफूले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सिकेका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विषयहरू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समुदायमा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सिकाउन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तथा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</w:t>
            </w:r>
            <w:r w:rsidRPr="00DF2000">
              <w:rPr>
                <w:rFonts w:ascii="Kokila" w:hAnsi="Kokila" w:cs="Kokila" w:hint="eastAsia"/>
                <w:sz w:val="28"/>
                <w:szCs w:val="28"/>
                <w:cs/>
                <w:lang w:bidi="hi-IN"/>
              </w:rPr>
              <w:t>–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आफ्नो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घरमा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कुहिने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नकुहिने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फोहर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छुट्याएर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व्यवस्थापन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आग्रह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गर्नु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भएको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थियो</w:t>
            </w:r>
            <w:r w:rsidRPr="00DF200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 xml:space="preserve"> </w:t>
            </w:r>
            <w:r w:rsidRPr="00DF2000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।</w:t>
            </w:r>
          </w:p>
          <w:p w14:paraId="3B62B28C" w14:textId="269664A2" w:rsidR="00517D46" w:rsidRPr="00B82769" w:rsidRDefault="00517D46" w:rsidP="00517D46">
            <w:pPr>
              <w:ind w:left="90"/>
              <w:jc w:val="both"/>
              <w:rPr>
                <w:rFonts w:ascii="Kokila" w:eastAsia="Times New Roman" w:hAnsi="Kokila" w:cs="Kokila"/>
                <w:color w:val="000000" w:themeColor="text1"/>
                <w:sz w:val="28"/>
                <w:szCs w:val="28"/>
                <w:cs/>
                <w:lang w:val="cs-CZ" w:bidi="hi-IN"/>
              </w:rPr>
            </w:pPr>
          </w:p>
        </w:tc>
      </w:tr>
    </w:tbl>
    <w:p w14:paraId="137C8B46" w14:textId="601F0A2E" w:rsidR="00E03EA1" w:rsidRPr="00E03EA1" w:rsidRDefault="00161AF8" w:rsidP="0046513D">
      <w:pPr>
        <w:spacing w:after="160" w:line="278" w:lineRule="auto"/>
        <w:rPr>
          <w:rFonts w:ascii="Kokila" w:hAnsi="Kokila" w:cs="Kokila"/>
          <w:b/>
          <w:bCs/>
          <w:sz w:val="28"/>
          <w:szCs w:val="28"/>
        </w:rPr>
      </w:pPr>
      <w:r w:rsidRPr="00F31C95">
        <w:rPr>
          <w:rFonts w:ascii="Kokila" w:hAnsi="Kokila" w:cs="Kokila"/>
          <w:b/>
          <w:bCs/>
          <w:sz w:val="28"/>
          <w:szCs w:val="28"/>
          <w:lang w:val="cs-CZ" w:bidi="ne-NP"/>
        </w:rPr>
        <w:lastRenderedPageBreak/>
        <w:t xml:space="preserve"> </w:t>
      </w:r>
      <w:r w:rsidR="00283FBC" w:rsidRPr="00432B44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वित्तीय</w:t>
      </w:r>
      <w:r w:rsidR="00283FBC" w:rsidRPr="00432B44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="00283FBC" w:rsidRPr="00432B44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स्थित</w:t>
      </w:r>
    </w:p>
    <w:tbl>
      <w:tblPr>
        <w:tblStyle w:val="TableGrid"/>
        <w:tblW w:w="9733" w:type="dxa"/>
        <w:tblLook w:val="04A0" w:firstRow="1" w:lastRow="0" w:firstColumn="1" w:lastColumn="0" w:noHBand="0" w:noVBand="1"/>
      </w:tblPr>
      <w:tblGrid>
        <w:gridCol w:w="1112"/>
        <w:gridCol w:w="5453"/>
        <w:gridCol w:w="1632"/>
        <w:gridCol w:w="1536"/>
      </w:tblGrid>
      <w:tr w:rsidR="00E03EA1" w:rsidRPr="00432B44" w14:paraId="6118B627" w14:textId="77777777" w:rsidTr="00E03EA1">
        <w:trPr>
          <w:trHeight w:val="336"/>
          <w:tblHeader/>
        </w:trPr>
        <w:tc>
          <w:tcPr>
            <w:tcW w:w="1112" w:type="dxa"/>
            <w:shd w:val="clear" w:color="auto" w:fill="D9D9D9" w:themeFill="background1" w:themeFillShade="D9"/>
          </w:tcPr>
          <w:p w14:paraId="0B9C2D09" w14:textId="0E5F9327" w:rsidR="00E03EA1" w:rsidRPr="00E03EA1" w:rsidRDefault="00E03EA1" w:rsidP="00E03EA1">
            <w:pPr>
              <w:jc w:val="center"/>
              <w:rPr>
                <w:rFonts w:ascii="Kokila" w:hAnsi="Kokila" w:cs="Kokila"/>
                <w:b/>
                <w:bCs/>
                <w:sz w:val="36"/>
                <w:szCs w:val="36"/>
                <w:cs/>
                <w:lang w:val="en-US" w:bidi="ne-NP"/>
              </w:rPr>
            </w:pPr>
            <w:proofErr w:type="spellStart"/>
            <w:r w:rsidRPr="00E03EA1">
              <w:rPr>
                <w:rFonts w:ascii="Kokila" w:hAnsi="Kokila" w:cs="Kokila"/>
                <w:b/>
                <w:bCs/>
                <w:color w:val="FFFFFF" w:themeColor="light1"/>
                <w:kern w:val="24"/>
                <w:sz w:val="36"/>
                <w:szCs w:val="36"/>
                <w:cs/>
              </w:rPr>
              <w:t>क्र.स</w:t>
            </w:r>
            <w:proofErr w:type="spellEnd"/>
            <w:r w:rsidRPr="00E03EA1">
              <w:rPr>
                <w:rFonts w:ascii="Kokila" w:hAnsi="Kokila" w:cs="Kokila"/>
                <w:b/>
                <w:bCs/>
                <w:color w:val="FFFFFF" w:themeColor="light1"/>
                <w:kern w:val="24"/>
                <w:sz w:val="36"/>
                <w:szCs w:val="36"/>
                <w:cs/>
              </w:rPr>
              <w:t>.</w:t>
            </w:r>
          </w:p>
        </w:tc>
        <w:tc>
          <w:tcPr>
            <w:tcW w:w="5453" w:type="dxa"/>
            <w:shd w:val="clear" w:color="auto" w:fill="D9D9D9" w:themeFill="background1" w:themeFillShade="D9"/>
          </w:tcPr>
          <w:p w14:paraId="017863A7" w14:textId="38268954" w:rsidR="00E03EA1" w:rsidRPr="00E03EA1" w:rsidRDefault="00E03EA1" w:rsidP="00E03EA1">
            <w:pPr>
              <w:jc w:val="center"/>
              <w:rPr>
                <w:rFonts w:ascii="Kokila" w:hAnsi="Kokila" w:cs="Kokila"/>
                <w:b/>
                <w:bCs/>
                <w:sz w:val="36"/>
                <w:szCs w:val="36"/>
                <w:lang w:bidi="hi-IN"/>
              </w:rPr>
            </w:pPr>
            <w:proofErr w:type="spellStart"/>
            <w:r w:rsidRPr="00E03EA1">
              <w:rPr>
                <w:rFonts w:ascii="Kokila" w:hAnsi="Kokila" w:cs="Kokila"/>
                <w:b/>
                <w:bCs/>
                <w:color w:val="FFFFFF" w:themeColor="light1"/>
                <w:kern w:val="24"/>
                <w:sz w:val="36"/>
                <w:szCs w:val="36"/>
                <w:cs/>
              </w:rPr>
              <w:t>सम्पन्न</w:t>
            </w:r>
            <w:proofErr w:type="spellEnd"/>
            <w:r w:rsidRPr="00E03EA1">
              <w:rPr>
                <w:rFonts w:ascii="Kokila" w:hAnsi="Kokila" w:cs="Kokila"/>
                <w:b/>
                <w:bCs/>
                <w:color w:val="FFFFFF" w:themeColor="light1"/>
                <w:kern w:val="24"/>
                <w:sz w:val="36"/>
                <w:szCs w:val="36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b/>
                <w:bCs/>
                <w:color w:val="FFFFFF" w:themeColor="light1"/>
                <w:kern w:val="24"/>
                <w:sz w:val="36"/>
                <w:szCs w:val="36"/>
                <w:cs/>
              </w:rPr>
              <w:t>भएका</w:t>
            </w:r>
            <w:proofErr w:type="spellEnd"/>
            <w:r w:rsidRPr="00E03EA1">
              <w:rPr>
                <w:rFonts w:ascii="Kokila" w:hAnsi="Kokila" w:cs="Kokila"/>
                <w:b/>
                <w:bCs/>
                <w:color w:val="FFFFFF" w:themeColor="light1"/>
                <w:kern w:val="24"/>
                <w:sz w:val="36"/>
                <w:szCs w:val="36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b/>
                <w:bCs/>
                <w:color w:val="FFFFFF" w:themeColor="light1"/>
                <w:kern w:val="24"/>
                <w:sz w:val="36"/>
                <w:szCs w:val="36"/>
                <w:cs/>
              </w:rPr>
              <w:t>क्रियाकलापहरू</w:t>
            </w:r>
            <w:proofErr w:type="spellEnd"/>
          </w:p>
        </w:tc>
        <w:tc>
          <w:tcPr>
            <w:tcW w:w="1632" w:type="dxa"/>
            <w:shd w:val="clear" w:color="auto" w:fill="D9D9D9" w:themeFill="background1" w:themeFillShade="D9"/>
          </w:tcPr>
          <w:p w14:paraId="0293A5AF" w14:textId="791FA415" w:rsidR="00E03EA1" w:rsidRPr="00E03EA1" w:rsidRDefault="00E03EA1" w:rsidP="00E03EA1">
            <w:pPr>
              <w:jc w:val="center"/>
              <w:rPr>
                <w:rFonts w:ascii="Kokila" w:hAnsi="Kokila" w:cs="Kokila"/>
                <w:b/>
                <w:bCs/>
                <w:sz w:val="36"/>
                <w:szCs w:val="36"/>
                <w:cs/>
                <w:lang w:val="en-US" w:bidi="ne-NP"/>
              </w:rPr>
            </w:pPr>
            <w:proofErr w:type="spellStart"/>
            <w:r w:rsidRPr="00E03EA1">
              <w:rPr>
                <w:rFonts w:ascii="Kokila" w:hAnsi="Kokila" w:cs="Kokila"/>
                <w:b/>
                <w:bCs/>
                <w:color w:val="FFFFFF" w:themeColor="light1"/>
                <w:kern w:val="24"/>
                <w:sz w:val="36"/>
                <w:szCs w:val="36"/>
                <w:cs/>
              </w:rPr>
              <w:t>संख्या</w:t>
            </w:r>
            <w:proofErr w:type="spellEnd"/>
          </w:p>
        </w:tc>
        <w:tc>
          <w:tcPr>
            <w:tcW w:w="1536" w:type="dxa"/>
            <w:shd w:val="clear" w:color="auto" w:fill="D9D9D9" w:themeFill="background1" w:themeFillShade="D9"/>
          </w:tcPr>
          <w:p w14:paraId="7547DDE6" w14:textId="26F29806" w:rsidR="00E03EA1" w:rsidRPr="00E03EA1" w:rsidRDefault="00E03EA1" w:rsidP="00E03EA1">
            <w:pPr>
              <w:jc w:val="center"/>
              <w:rPr>
                <w:rFonts w:ascii="Kokila" w:hAnsi="Kokila" w:cs="Kokila"/>
                <w:b/>
                <w:bCs/>
                <w:sz w:val="36"/>
                <w:szCs w:val="36"/>
                <w:lang w:bidi="hi-IN"/>
              </w:rPr>
            </w:pPr>
            <w:proofErr w:type="spellStart"/>
            <w:r w:rsidRPr="00E03EA1">
              <w:rPr>
                <w:rFonts w:ascii="Kokila" w:hAnsi="Kokila" w:cs="Kokila"/>
                <w:b/>
                <w:bCs/>
                <w:color w:val="FFFFFF" w:themeColor="light1"/>
                <w:kern w:val="24"/>
                <w:sz w:val="36"/>
                <w:szCs w:val="36"/>
                <w:cs/>
              </w:rPr>
              <w:t>बजेट</w:t>
            </w:r>
            <w:proofErr w:type="spellEnd"/>
            <w:r w:rsidRPr="00E03EA1">
              <w:rPr>
                <w:rFonts w:ascii="Kokila" w:hAnsi="Kokila" w:cs="Kokila"/>
                <w:b/>
                <w:bCs/>
                <w:color w:val="FFFFFF" w:themeColor="light1"/>
                <w:kern w:val="24"/>
                <w:sz w:val="36"/>
                <w:szCs w:val="36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b/>
                <w:bCs/>
                <w:color w:val="FFFFFF" w:themeColor="light1"/>
                <w:kern w:val="24"/>
                <w:sz w:val="36"/>
                <w:szCs w:val="36"/>
                <w:cs/>
              </w:rPr>
              <w:t>खर्च</w:t>
            </w:r>
            <w:proofErr w:type="spellEnd"/>
            <w:r w:rsidRPr="00E03EA1">
              <w:rPr>
                <w:rFonts w:ascii="Kokila" w:hAnsi="Kokila" w:cs="Kokila"/>
                <w:b/>
                <w:bCs/>
                <w:color w:val="FFFFFF" w:themeColor="light1"/>
                <w:kern w:val="24"/>
                <w:sz w:val="36"/>
                <w:szCs w:val="36"/>
                <w:cs/>
              </w:rPr>
              <w:t xml:space="preserve">  </w:t>
            </w:r>
          </w:p>
        </w:tc>
      </w:tr>
      <w:tr w:rsidR="00E03EA1" w:rsidRPr="00432B44" w14:paraId="1710D72C" w14:textId="77777777" w:rsidTr="00E03EA1">
        <w:trPr>
          <w:trHeight w:val="336"/>
        </w:trPr>
        <w:tc>
          <w:tcPr>
            <w:tcW w:w="1112" w:type="dxa"/>
          </w:tcPr>
          <w:p w14:paraId="00EAD750" w14:textId="049CD1DD" w:rsidR="00E03EA1" w:rsidRPr="00E03EA1" w:rsidRDefault="00E03EA1" w:rsidP="00E03EA1">
            <w:pPr>
              <w:ind w:left="360"/>
              <w:rPr>
                <w:rFonts w:ascii="Kokila" w:hAnsi="Kokila" w:cs="Kokila"/>
                <w:sz w:val="28"/>
                <w:szCs w:val="28"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color w:val="000000" w:themeColor="dark1"/>
                <w:kern w:val="24"/>
                <w:sz w:val="28"/>
                <w:szCs w:val="28"/>
                <w:cs/>
                <w:lang w:bidi="ne-NP"/>
              </w:rPr>
              <w:t xml:space="preserve"> </w:t>
            </w:r>
            <w:r w:rsidRPr="00E03EA1">
              <w:rPr>
                <w:rFonts w:ascii="Kokila" w:hAnsi="Kokila" w:cs="Kokila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१.</w:t>
            </w:r>
          </w:p>
        </w:tc>
        <w:tc>
          <w:tcPr>
            <w:tcW w:w="5453" w:type="dxa"/>
          </w:tcPr>
          <w:p w14:paraId="4C52C7B7" w14:textId="07E97D66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नियमित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बैठक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proofErr w:type="gram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  <w:t>CDMC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  <w:t xml:space="preserve"> 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(</w:t>
            </w:r>
            <w:proofErr w:type="spellStart"/>
            <w:proofErr w:type="gram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प्रत्येक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महिना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४/४)</w:t>
            </w:r>
          </w:p>
        </w:tc>
        <w:tc>
          <w:tcPr>
            <w:tcW w:w="1632" w:type="dxa"/>
          </w:tcPr>
          <w:p w14:paraId="1EC4A567" w14:textId="7427FCE8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१२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पटक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36" w:type="dxa"/>
          </w:tcPr>
          <w:p w14:paraId="790A3143" w14:textId="3D1E41A6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३७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  <w:t>,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०७०/-</w:t>
            </w:r>
          </w:p>
        </w:tc>
      </w:tr>
      <w:tr w:rsidR="00E03EA1" w:rsidRPr="00432B44" w14:paraId="445E48A4" w14:textId="77777777" w:rsidTr="00E03EA1">
        <w:trPr>
          <w:trHeight w:val="336"/>
        </w:trPr>
        <w:tc>
          <w:tcPr>
            <w:tcW w:w="1112" w:type="dxa"/>
          </w:tcPr>
          <w:p w14:paraId="1539B7EE" w14:textId="60D66DC9" w:rsidR="00E03EA1" w:rsidRPr="00E03EA1" w:rsidRDefault="00E03EA1" w:rsidP="00E03EA1">
            <w:pPr>
              <w:jc w:val="center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E03EA1">
              <w:rPr>
                <w:rFonts w:ascii="Kokila" w:hAnsi="Kokila" w:cs="Kokila" w:hint="cs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२</w:t>
            </w:r>
            <w:r w:rsidRPr="00E03EA1">
              <w:rPr>
                <w:rFonts w:ascii="Kokila" w:hAnsi="Kokila" w:cs="Kokila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.</w:t>
            </w:r>
          </w:p>
        </w:tc>
        <w:tc>
          <w:tcPr>
            <w:tcW w:w="5453" w:type="dxa"/>
          </w:tcPr>
          <w:p w14:paraId="6251D903" w14:textId="3E1A0FC4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  <w:lang w:bidi="hi-IN"/>
              </w:rPr>
            </w:pP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आमा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समुह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बैठक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32" w:type="dxa"/>
          </w:tcPr>
          <w:p w14:paraId="78FF20BA" w14:textId="6D589FB1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८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पटक</w:t>
            </w:r>
            <w:proofErr w:type="spellEnd"/>
          </w:p>
        </w:tc>
        <w:tc>
          <w:tcPr>
            <w:tcW w:w="1536" w:type="dxa"/>
          </w:tcPr>
          <w:p w14:paraId="6E977B33" w14:textId="7BF348AD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२४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  <w:t>,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१२०/- </w:t>
            </w:r>
          </w:p>
        </w:tc>
      </w:tr>
      <w:tr w:rsidR="00E03EA1" w:rsidRPr="00432B44" w14:paraId="46BC72C3" w14:textId="77777777" w:rsidTr="00E03EA1">
        <w:trPr>
          <w:trHeight w:val="336"/>
        </w:trPr>
        <w:tc>
          <w:tcPr>
            <w:tcW w:w="1112" w:type="dxa"/>
          </w:tcPr>
          <w:p w14:paraId="4C5CAFAA" w14:textId="049C7487" w:rsidR="00E03EA1" w:rsidRPr="00E03EA1" w:rsidRDefault="00E03EA1" w:rsidP="00E03EA1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hi-IN"/>
              </w:rPr>
            </w:pPr>
            <w:r w:rsidRPr="00E03EA1">
              <w:rPr>
                <w:rFonts w:ascii="Kokila" w:hAnsi="Kokila" w:cs="Kokila" w:hint="cs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३</w:t>
            </w:r>
            <w:r w:rsidRPr="00E03EA1">
              <w:rPr>
                <w:rFonts w:ascii="Kokila" w:hAnsi="Kokila" w:cs="Kokila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.</w:t>
            </w:r>
          </w:p>
        </w:tc>
        <w:tc>
          <w:tcPr>
            <w:tcW w:w="5453" w:type="dxa"/>
          </w:tcPr>
          <w:p w14:paraId="1ACBE5ED" w14:textId="5068E0C2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विद्यालय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अभिमुखीकरण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32" w:type="dxa"/>
          </w:tcPr>
          <w:p w14:paraId="1B406E6C" w14:textId="65272DA9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३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पटक</w:t>
            </w:r>
            <w:proofErr w:type="spellEnd"/>
          </w:p>
        </w:tc>
        <w:tc>
          <w:tcPr>
            <w:tcW w:w="1536" w:type="dxa"/>
          </w:tcPr>
          <w:p w14:paraId="11D8D6FD" w14:textId="2B0F9B84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२०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  <w:t>,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१८०/-</w:t>
            </w:r>
          </w:p>
        </w:tc>
      </w:tr>
      <w:tr w:rsidR="00E03EA1" w:rsidRPr="00432B44" w14:paraId="44BBF058" w14:textId="77777777" w:rsidTr="00E03EA1">
        <w:trPr>
          <w:trHeight w:val="414"/>
        </w:trPr>
        <w:tc>
          <w:tcPr>
            <w:tcW w:w="1112" w:type="dxa"/>
          </w:tcPr>
          <w:p w14:paraId="29C4CE78" w14:textId="012F1CDD" w:rsidR="00E03EA1" w:rsidRPr="00E03EA1" w:rsidRDefault="00E03EA1" w:rsidP="00E03EA1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hi-IN"/>
              </w:rPr>
            </w:pPr>
            <w:r w:rsidRPr="00E03EA1">
              <w:rPr>
                <w:rFonts w:ascii="Kokila" w:hAnsi="Kokila" w:cs="Kokila" w:hint="cs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lastRenderedPageBreak/>
              <w:t>४</w:t>
            </w:r>
            <w:r w:rsidRPr="00E03EA1">
              <w:rPr>
                <w:rFonts w:ascii="Kokila" w:hAnsi="Kokila" w:cs="Kokila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.</w:t>
            </w:r>
          </w:p>
        </w:tc>
        <w:tc>
          <w:tcPr>
            <w:tcW w:w="5453" w:type="dxa"/>
          </w:tcPr>
          <w:p w14:paraId="7E31951A" w14:textId="6A76B45B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मनुसन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समिक्षा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तथा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वडा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विपद्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व्यवस्थापन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समिति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बैठक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32" w:type="dxa"/>
          </w:tcPr>
          <w:p w14:paraId="4F31F989" w14:textId="6B8983FA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४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वटा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(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वडामा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)</w:t>
            </w:r>
          </w:p>
        </w:tc>
        <w:tc>
          <w:tcPr>
            <w:tcW w:w="1536" w:type="dxa"/>
          </w:tcPr>
          <w:p w14:paraId="4B3ED69C" w14:textId="15990FF9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१००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  <w:t>,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७६०/- </w:t>
            </w:r>
          </w:p>
        </w:tc>
      </w:tr>
      <w:tr w:rsidR="00E03EA1" w:rsidRPr="00432B44" w14:paraId="4FA225E9" w14:textId="77777777" w:rsidTr="00E03EA1">
        <w:trPr>
          <w:trHeight w:val="351"/>
        </w:trPr>
        <w:tc>
          <w:tcPr>
            <w:tcW w:w="1112" w:type="dxa"/>
          </w:tcPr>
          <w:p w14:paraId="35E42596" w14:textId="0772F825" w:rsidR="00E03EA1" w:rsidRPr="00E03EA1" w:rsidRDefault="00E03EA1" w:rsidP="00E03EA1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hi-IN"/>
              </w:rPr>
            </w:pPr>
            <w:r w:rsidRPr="00E03EA1">
              <w:rPr>
                <w:rFonts w:ascii="Kokila" w:hAnsi="Kokila" w:cs="Kokila" w:hint="cs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५</w:t>
            </w:r>
            <w:r w:rsidRPr="00E03EA1">
              <w:rPr>
                <w:rFonts w:ascii="Kokila" w:hAnsi="Kokila" w:cs="Kokila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.</w:t>
            </w:r>
          </w:p>
        </w:tc>
        <w:tc>
          <w:tcPr>
            <w:tcW w:w="5453" w:type="dxa"/>
          </w:tcPr>
          <w:p w14:paraId="0C82B66D" w14:textId="7017C0E1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खोज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तथा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उद्वार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तालिम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सामाग्रीहरुको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नमुना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प्रदर्शनी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32" w:type="dxa"/>
          </w:tcPr>
          <w:p w14:paraId="0D9D194A" w14:textId="3171FBA6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१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पटक</w:t>
            </w:r>
            <w:proofErr w:type="spellEnd"/>
          </w:p>
        </w:tc>
        <w:tc>
          <w:tcPr>
            <w:tcW w:w="1536" w:type="dxa"/>
          </w:tcPr>
          <w:p w14:paraId="5EDFED5E" w14:textId="7CCFCD7E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१६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  <w:t>,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६००/-</w:t>
            </w:r>
          </w:p>
        </w:tc>
      </w:tr>
      <w:tr w:rsidR="00E03EA1" w:rsidRPr="00432B44" w14:paraId="5A3E5C5D" w14:textId="77777777" w:rsidTr="00E03EA1">
        <w:trPr>
          <w:trHeight w:val="351"/>
        </w:trPr>
        <w:tc>
          <w:tcPr>
            <w:tcW w:w="1112" w:type="dxa"/>
          </w:tcPr>
          <w:p w14:paraId="4DA4C771" w14:textId="4B0B51D6" w:rsidR="00E03EA1" w:rsidRPr="00E03EA1" w:rsidRDefault="00E03EA1" w:rsidP="00E03EA1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hi-IN"/>
              </w:rPr>
            </w:pPr>
            <w:r w:rsidRPr="00E03EA1">
              <w:rPr>
                <w:rFonts w:ascii="Kokila" w:hAnsi="Kokila" w:cs="Kokila" w:hint="cs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६</w:t>
            </w:r>
            <w:r w:rsidRPr="00E03EA1">
              <w:rPr>
                <w:rFonts w:ascii="Kokila" w:hAnsi="Kokila" w:cs="Kokila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.</w:t>
            </w:r>
          </w:p>
        </w:tc>
        <w:tc>
          <w:tcPr>
            <w:tcW w:w="5453" w:type="dxa"/>
          </w:tcPr>
          <w:p w14:paraId="45842A85" w14:textId="58E3F65F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  <w:lang w:bidi="hi-IN"/>
              </w:rPr>
            </w:pP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अपाङ्गता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भएका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व्यक्तिहरुसंग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विपद्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व्यवस्थापन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सम्बन्धी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अभिमुखीकरण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32" w:type="dxa"/>
          </w:tcPr>
          <w:p w14:paraId="7A5FFC71" w14:textId="1D19D7FD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१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पटक</w:t>
            </w:r>
            <w:proofErr w:type="spellEnd"/>
          </w:p>
        </w:tc>
        <w:tc>
          <w:tcPr>
            <w:tcW w:w="1536" w:type="dxa"/>
          </w:tcPr>
          <w:p w14:paraId="4F6469DE" w14:textId="037FBB3D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३१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  <w:t>,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९३०/- </w:t>
            </w:r>
          </w:p>
        </w:tc>
      </w:tr>
      <w:tr w:rsidR="00E03EA1" w:rsidRPr="00432B44" w14:paraId="608EF8A2" w14:textId="77777777" w:rsidTr="00E03EA1">
        <w:trPr>
          <w:trHeight w:val="351"/>
        </w:trPr>
        <w:tc>
          <w:tcPr>
            <w:tcW w:w="1112" w:type="dxa"/>
          </w:tcPr>
          <w:p w14:paraId="4AE1560D" w14:textId="60A65D36" w:rsidR="00E03EA1" w:rsidRPr="00E03EA1" w:rsidRDefault="00E03EA1" w:rsidP="00E03EA1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hi-IN"/>
              </w:rPr>
            </w:pPr>
            <w:r w:rsidRPr="00E03EA1">
              <w:rPr>
                <w:rFonts w:ascii="Kokila" w:hAnsi="Kokila" w:cs="Kokila" w:hint="cs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७</w:t>
            </w:r>
            <w:r w:rsidRPr="00E03EA1">
              <w:rPr>
                <w:rFonts w:ascii="Kokila" w:hAnsi="Kokila" w:cs="Kokila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.</w:t>
            </w:r>
          </w:p>
        </w:tc>
        <w:tc>
          <w:tcPr>
            <w:tcW w:w="5453" w:type="dxa"/>
          </w:tcPr>
          <w:p w14:paraId="41AF1966" w14:textId="4AA6153D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३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दिने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ग्रामीण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सडक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डिजाइन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सम्बन्धी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प्राविधिक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तालिम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32" w:type="dxa"/>
          </w:tcPr>
          <w:p w14:paraId="756E2E60" w14:textId="1B7A4B1B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१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पटक</w:t>
            </w:r>
            <w:proofErr w:type="spellEnd"/>
          </w:p>
        </w:tc>
        <w:tc>
          <w:tcPr>
            <w:tcW w:w="1536" w:type="dxa"/>
          </w:tcPr>
          <w:p w14:paraId="1EF60E4A" w14:textId="3D9FFFC9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५६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  <w:t>,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६००/-</w:t>
            </w:r>
          </w:p>
        </w:tc>
      </w:tr>
      <w:tr w:rsidR="00E03EA1" w:rsidRPr="00432B44" w14:paraId="0FB8D4AE" w14:textId="77777777" w:rsidTr="00E03EA1">
        <w:trPr>
          <w:trHeight w:val="351"/>
        </w:trPr>
        <w:tc>
          <w:tcPr>
            <w:tcW w:w="1112" w:type="dxa"/>
          </w:tcPr>
          <w:p w14:paraId="6282B759" w14:textId="3E24859B" w:rsidR="00E03EA1" w:rsidRPr="00E03EA1" w:rsidRDefault="00E03EA1" w:rsidP="00E03EA1">
            <w:pPr>
              <w:jc w:val="center"/>
              <w:rPr>
                <w:rFonts w:ascii="Kokila" w:hAnsi="Kokila" w:cs="Kokila"/>
                <w:sz w:val="28"/>
                <w:szCs w:val="28"/>
                <w:cs/>
                <w:lang w:bidi="hi-IN"/>
              </w:rPr>
            </w:pPr>
            <w:r w:rsidRPr="00E03EA1">
              <w:rPr>
                <w:rFonts w:ascii="Kokila" w:hAnsi="Kokila" w:cs="Kokila" w:hint="cs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८</w:t>
            </w:r>
            <w:r w:rsidRPr="00E03EA1">
              <w:rPr>
                <w:rFonts w:ascii="Kokila" w:hAnsi="Kokila" w:cs="Kokila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.</w:t>
            </w:r>
          </w:p>
        </w:tc>
        <w:tc>
          <w:tcPr>
            <w:tcW w:w="5453" w:type="dxa"/>
          </w:tcPr>
          <w:p w14:paraId="4BC0AB9F" w14:textId="4D177F15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  <w:lang w:bidi="hi-IN"/>
              </w:rPr>
            </w:pP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ठोस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फोहरमैला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व्यवस्थापन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सम्बन्धी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पालिका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स्तरीय</w:t>
            </w:r>
            <w:proofErr w:type="spellEnd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तालिम</w:t>
            </w:r>
            <w:proofErr w:type="spellEnd"/>
          </w:p>
        </w:tc>
        <w:tc>
          <w:tcPr>
            <w:tcW w:w="1632" w:type="dxa"/>
          </w:tcPr>
          <w:p w14:paraId="3984C7E2" w14:textId="6FD334B6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 xml:space="preserve">१ </w:t>
            </w:r>
            <w:proofErr w:type="spellStart"/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पटक</w:t>
            </w:r>
            <w:proofErr w:type="spellEnd"/>
          </w:p>
        </w:tc>
        <w:tc>
          <w:tcPr>
            <w:tcW w:w="1536" w:type="dxa"/>
          </w:tcPr>
          <w:p w14:paraId="35F4E9C4" w14:textId="149A3077" w:rsidR="00E03EA1" w:rsidRPr="00E03EA1" w:rsidRDefault="00E03EA1" w:rsidP="00E03EA1">
            <w:pP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</w:pP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४९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lang w:bidi="hi-IN"/>
              </w:rPr>
              <w:t>,</w:t>
            </w:r>
            <w:r w:rsidRPr="00E03EA1"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</w:rPr>
              <w:t>३००/-</w:t>
            </w:r>
          </w:p>
        </w:tc>
      </w:tr>
      <w:tr w:rsidR="00E03EA1" w:rsidRPr="00432B44" w14:paraId="703B4BA1" w14:textId="77777777" w:rsidTr="00E03EA1">
        <w:trPr>
          <w:trHeight w:val="351"/>
        </w:trPr>
        <w:tc>
          <w:tcPr>
            <w:tcW w:w="1112" w:type="dxa"/>
          </w:tcPr>
          <w:p w14:paraId="2A59E7DD" w14:textId="39D99E78" w:rsidR="00E03EA1" w:rsidRPr="00E03EA1" w:rsidRDefault="00E03EA1" w:rsidP="00E03EA1">
            <w:pPr>
              <w:rPr>
                <w:rFonts w:ascii="Kokila" w:hAnsi="Kokila" w:cs="Kokila"/>
                <w:sz w:val="28"/>
                <w:szCs w:val="28"/>
                <w:cs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color w:val="000000" w:themeColor="dark1"/>
                <w:kern w:val="24"/>
                <w:sz w:val="28"/>
                <w:szCs w:val="28"/>
                <w:cs/>
                <w:lang w:bidi="ne-NP"/>
              </w:rPr>
              <w:t xml:space="preserve">      </w:t>
            </w:r>
            <w:r w:rsidRPr="00E03EA1">
              <w:rPr>
                <w:rFonts w:ascii="Kokila" w:hAnsi="Kokila" w:cs="Kokila" w:hint="cs"/>
                <w:b/>
                <w:bCs/>
                <w:color w:val="000000" w:themeColor="dark1"/>
                <w:kern w:val="24"/>
                <w:sz w:val="28"/>
                <w:szCs w:val="28"/>
                <w:cs/>
                <w:lang w:bidi="ne-NP"/>
              </w:rPr>
              <w:t>९</w:t>
            </w:r>
            <w:r w:rsidRPr="00E03EA1">
              <w:rPr>
                <w:rFonts w:ascii="Kokila" w:hAnsi="Kokila" w:cs="Kokila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.</w:t>
            </w:r>
          </w:p>
        </w:tc>
        <w:tc>
          <w:tcPr>
            <w:tcW w:w="5453" w:type="dxa"/>
          </w:tcPr>
          <w:p w14:paraId="5620E346" w14:textId="53DD1C29" w:rsidR="00E03EA1" w:rsidRPr="007E1253" w:rsidRDefault="00E03EA1" w:rsidP="00E03EA1">
            <w:pPr>
              <w:rPr>
                <w:rFonts w:ascii="Kokila" w:hAnsi="Kokila" w:cs="Kokila"/>
                <w:sz w:val="28"/>
                <w:szCs w:val="28"/>
                <w:cs/>
                <w:lang w:bidi="hi-IN"/>
              </w:rPr>
            </w:pPr>
            <w:r>
              <w:rPr>
                <w:rFonts w:ascii="Kokila" w:hAnsi="Kokila" w:cs="Kokila"/>
                <w:i/>
                <w:iCs/>
                <w:color w:val="000000" w:themeColor="dark1"/>
                <w:kern w:val="24"/>
                <w:sz w:val="32"/>
                <w:szCs w:val="32"/>
                <w:cs/>
                <w:lang w:bidi="hi-IN"/>
              </w:rPr>
              <w:t xml:space="preserve">मौसम पूर्वानुमान तथा प्रतिकार्य सम्बन्धी डेस्कमा आधारित नमूना घटना अभ्यास </w:t>
            </w:r>
          </w:p>
        </w:tc>
        <w:tc>
          <w:tcPr>
            <w:tcW w:w="1632" w:type="dxa"/>
          </w:tcPr>
          <w:p w14:paraId="46BBD40A" w14:textId="3F49261B" w:rsidR="00E03EA1" w:rsidRPr="007E1253" w:rsidRDefault="00E03EA1" w:rsidP="00E03EA1">
            <w:pPr>
              <w:rPr>
                <w:rFonts w:ascii="Kokila" w:hAnsi="Kokila" w:cs="Kokila"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 xml:space="preserve">१ </w:t>
            </w:r>
            <w:proofErr w:type="spellStart"/>
            <w:r>
              <w:rPr>
                <w:rFonts w:ascii="Kokila" w:hAnsi="Kokila" w:cs="Kokila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पटक</w:t>
            </w:r>
            <w:proofErr w:type="spellEnd"/>
          </w:p>
        </w:tc>
        <w:tc>
          <w:tcPr>
            <w:tcW w:w="1536" w:type="dxa"/>
          </w:tcPr>
          <w:p w14:paraId="2EC254C8" w14:textId="7447A09D" w:rsidR="00E03EA1" w:rsidRPr="00432B44" w:rsidRDefault="00E03EA1" w:rsidP="00E03EA1">
            <w:pPr>
              <w:rPr>
                <w:rFonts w:ascii="Kokila" w:hAnsi="Kokila" w:cs="Kokila"/>
                <w:sz w:val="28"/>
                <w:szCs w:val="28"/>
                <w:lang w:bidi="hi-IN"/>
              </w:rPr>
            </w:pPr>
            <w:r>
              <w:rPr>
                <w:rFonts w:ascii="Kokila" w:hAnsi="Kokila" w:cs="Kokila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४१</w:t>
            </w:r>
            <w:r>
              <w:rPr>
                <w:rFonts w:ascii="Kokila" w:hAnsi="Kokila" w:cs="Kokila"/>
                <w:b/>
                <w:bCs/>
                <w:color w:val="000000" w:themeColor="dark1"/>
                <w:kern w:val="24"/>
                <w:sz w:val="28"/>
                <w:szCs w:val="28"/>
              </w:rPr>
              <w:t>,</w:t>
            </w:r>
            <w:r>
              <w:rPr>
                <w:rFonts w:ascii="Kokila" w:hAnsi="Kokila" w:cs="Kokila"/>
                <w:b/>
                <w:bCs/>
                <w:color w:val="000000" w:themeColor="dark1"/>
                <w:kern w:val="24"/>
                <w:sz w:val="28"/>
                <w:szCs w:val="28"/>
                <w:cs/>
              </w:rPr>
              <w:t>१५०/-</w:t>
            </w:r>
          </w:p>
        </w:tc>
      </w:tr>
      <w:tr w:rsidR="00E03EA1" w:rsidRPr="00432B44" w14:paraId="6ABAE398" w14:textId="77777777" w:rsidTr="00E03EA1">
        <w:trPr>
          <w:trHeight w:val="351"/>
        </w:trPr>
        <w:tc>
          <w:tcPr>
            <w:tcW w:w="1112" w:type="dxa"/>
          </w:tcPr>
          <w:p w14:paraId="4137AC91" w14:textId="77777777" w:rsidR="00E03EA1" w:rsidRPr="00E03EA1" w:rsidRDefault="00E03EA1" w:rsidP="00E03EA1">
            <w:pPr>
              <w:rPr>
                <w:rFonts w:ascii="Kokila" w:hAnsi="Kokila" w:cs="Kokila"/>
                <w:sz w:val="28"/>
                <w:szCs w:val="28"/>
                <w:cs/>
                <w:lang w:bidi="hi-IN"/>
              </w:rPr>
            </w:pPr>
          </w:p>
        </w:tc>
        <w:tc>
          <w:tcPr>
            <w:tcW w:w="5453" w:type="dxa"/>
          </w:tcPr>
          <w:p w14:paraId="0FE400C8" w14:textId="6EBF17FB" w:rsidR="00E03EA1" w:rsidRPr="00E03EA1" w:rsidRDefault="00E03EA1" w:rsidP="00E03EA1">
            <w:pPr>
              <w:rPr>
                <w:rFonts w:ascii="Kokila" w:hAnsi="Kokila" w:cs="Kokila"/>
                <w:sz w:val="32"/>
                <w:szCs w:val="32"/>
                <w:cs/>
                <w:lang w:bidi="hi-IN"/>
              </w:rPr>
            </w:pPr>
            <w:proofErr w:type="spellStart"/>
            <w:r w:rsidRPr="00E03EA1">
              <w:rPr>
                <w:rFonts w:ascii="Kokila" w:hAnsi="Kokila" w:cs="Kokila"/>
                <w:b/>
                <w:bCs/>
                <w:color w:val="000000" w:themeColor="dark1"/>
                <w:kern w:val="24"/>
                <w:sz w:val="32"/>
                <w:szCs w:val="32"/>
                <w:cs/>
              </w:rPr>
              <w:t>जम्मा</w:t>
            </w:r>
            <w:proofErr w:type="spellEnd"/>
            <w:r w:rsidRPr="00E03EA1">
              <w:rPr>
                <w:rFonts w:ascii="Kokila" w:hAnsi="Kokila" w:cs="Kokila"/>
                <w:b/>
                <w:bCs/>
                <w:color w:val="000000" w:themeColor="dark1"/>
                <w:kern w:val="2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32" w:type="dxa"/>
          </w:tcPr>
          <w:p w14:paraId="38FEC4C9" w14:textId="3407DA6A" w:rsidR="00E03EA1" w:rsidRPr="00E03EA1" w:rsidRDefault="00E03EA1" w:rsidP="00E03EA1">
            <w:pPr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</w:p>
        </w:tc>
        <w:tc>
          <w:tcPr>
            <w:tcW w:w="1536" w:type="dxa"/>
          </w:tcPr>
          <w:p w14:paraId="20D01B7A" w14:textId="2C52F372" w:rsidR="00E03EA1" w:rsidRPr="00E03EA1" w:rsidRDefault="00E03EA1" w:rsidP="00E03EA1">
            <w:pPr>
              <w:rPr>
                <w:rFonts w:ascii="Kokila" w:hAnsi="Kokila" w:cs="Kokila"/>
                <w:sz w:val="32"/>
                <w:szCs w:val="32"/>
                <w:lang w:bidi="hi-IN"/>
              </w:rPr>
            </w:pPr>
            <w:r w:rsidRPr="00E03EA1">
              <w:rPr>
                <w:rFonts w:ascii="Kokila" w:hAnsi="Kokila" w:cs="Kokila"/>
                <w:b/>
                <w:bCs/>
                <w:color w:val="000000" w:themeColor="dark1"/>
                <w:kern w:val="24"/>
                <w:sz w:val="32"/>
                <w:szCs w:val="32"/>
                <w:cs/>
              </w:rPr>
              <w:t>३७७</w:t>
            </w:r>
            <w:r w:rsidRPr="00E03EA1">
              <w:rPr>
                <w:rFonts w:ascii="Kokila" w:hAnsi="Kokila" w:cs="Kokila"/>
                <w:b/>
                <w:bCs/>
                <w:color w:val="000000" w:themeColor="dark1"/>
                <w:kern w:val="24"/>
                <w:sz w:val="32"/>
                <w:szCs w:val="32"/>
              </w:rPr>
              <w:t>,</w:t>
            </w:r>
            <w:r w:rsidRPr="00E03EA1">
              <w:rPr>
                <w:rFonts w:ascii="Kokila" w:hAnsi="Kokila" w:cs="Kokila"/>
                <w:b/>
                <w:bCs/>
                <w:color w:val="000000" w:themeColor="dark1"/>
                <w:kern w:val="24"/>
                <w:sz w:val="32"/>
                <w:szCs w:val="32"/>
                <w:cs/>
              </w:rPr>
              <w:t>७१०/-</w:t>
            </w:r>
          </w:p>
        </w:tc>
      </w:tr>
    </w:tbl>
    <w:p w14:paraId="0ACD6A45" w14:textId="77777777" w:rsidR="00283FBC" w:rsidRPr="00432B44" w:rsidRDefault="00283FBC" w:rsidP="00283FBC">
      <w:pPr>
        <w:pStyle w:val="ListParagraph"/>
        <w:rPr>
          <w:rFonts w:ascii="Kokila" w:hAnsi="Kokila" w:cs="Kokila"/>
          <w:b/>
          <w:bCs/>
          <w:sz w:val="28"/>
          <w:szCs w:val="28"/>
          <w:lang w:bidi="ne-NP"/>
        </w:rPr>
      </w:pPr>
    </w:p>
    <w:p w14:paraId="05728F3E" w14:textId="77777777" w:rsidR="00283FBC" w:rsidRDefault="00283FBC" w:rsidP="00592220">
      <w:pPr>
        <w:pStyle w:val="ListParagraph"/>
        <w:numPr>
          <w:ilvl w:val="0"/>
          <w:numId w:val="2"/>
        </w:numPr>
        <w:spacing w:after="160" w:line="278" w:lineRule="auto"/>
        <w:rPr>
          <w:rFonts w:ascii="Kokila" w:hAnsi="Kokila" w:cs="Kokila"/>
          <w:b/>
          <w:bCs/>
          <w:sz w:val="28"/>
          <w:szCs w:val="28"/>
          <w:lang w:bidi="ne-NP"/>
        </w:rPr>
      </w:pPr>
      <w:r w:rsidRPr="00432B44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सिकाई </w:t>
      </w:r>
    </w:p>
    <w:p w14:paraId="5568CA4A" w14:textId="77777777" w:rsidR="00E03EA1" w:rsidRPr="00E03EA1" w:rsidRDefault="00E03EA1" w:rsidP="00E03EA1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hi" w:bidi="ne-NP"/>
        </w:rPr>
      </w:pPr>
      <w:bookmarkStart w:id="0" w:name="_Hlk219815434"/>
      <w:r w:rsidRPr="00E03EA1">
        <w:rPr>
          <w:rFonts w:ascii="Kokila" w:eastAsia="Kokila" w:hAnsi="Kokila" w:cs="Kokila"/>
          <w:sz w:val="28"/>
          <w:szCs w:val="28"/>
          <w:cs/>
          <w:lang w:val="hi" w:bidi="ne-NP"/>
        </w:rPr>
        <w:t>पालिका र परियोजना समुदायमा स‌गस‌गै गएमा प्रभावकारिता बढ्ने । ।</w:t>
      </w:r>
    </w:p>
    <w:p w14:paraId="30255798" w14:textId="77777777" w:rsidR="00E03EA1" w:rsidRPr="00E03EA1" w:rsidRDefault="00E03EA1" w:rsidP="00E03EA1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hi" w:bidi="ne-NP"/>
        </w:rPr>
      </w:pPr>
      <w:r w:rsidRPr="00E03EA1">
        <w:rPr>
          <w:rFonts w:ascii="Kokila" w:eastAsia="Kokila" w:hAnsi="Kokila" w:cs="Kokila"/>
          <w:sz w:val="28"/>
          <w:szCs w:val="28"/>
          <w:cs/>
          <w:lang w:val="hi" w:bidi="ne-NP"/>
        </w:rPr>
        <w:t>समुदायलाई प्रविधिमा अभ्यस्त गराउन असहजता ।</w:t>
      </w:r>
    </w:p>
    <w:p w14:paraId="239E2C7A" w14:textId="77777777" w:rsidR="00E03EA1" w:rsidRPr="00E03EA1" w:rsidRDefault="00E03EA1" w:rsidP="00E03EA1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hi" w:bidi="ne-NP"/>
        </w:rPr>
      </w:pPr>
      <w:r w:rsidRPr="00E03EA1">
        <w:rPr>
          <w:rFonts w:ascii="Kokila" w:eastAsia="Kokila" w:hAnsi="Kokila" w:cs="Kokila"/>
          <w:sz w:val="28"/>
          <w:szCs w:val="28"/>
          <w:cs/>
          <w:lang w:val="hi" w:bidi="ne-NP"/>
        </w:rPr>
        <w:t xml:space="preserve">जोखिम स्थानको घरपरिवारलाई समयमा नै सुरक्षित स्थानमा स्थानान्तरण गर्दा कार्यक्रम प्रभावकारीता बढेको छ । </w:t>
      </w:r>
    </w:p>
    <w:p w14:paraId="061CF806" w14:textId="77777777" w:rsidR="00E03EA1" w:rsidRPr="00E03EA1" w:rsidRDefault="00E03EA1" w:rsidP="00E03EA1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hi" w:bidi="ne-NP"/>
        </w:rPr>
      </w:pPr>
      <w:r w:rsidRPr="00E03EA1">
        <w:rPr>
          <w:rFonts w:ascii="Kokila" w:eastAsia="Kokila" w:hAnsi="Kokila" w:cs="Kokila"/>
          <w:sz w:val="28"/>
          <w:szCs w:val="28"/>
          <w:cs/>
          <w:lang w:val="hi" w:bidi="ne-NP"/>
        </w:rPr>
        <w:t>सूचना सम्प्रेशणको उद्देश्यले जो कसैलाई मासेज ग्रुपमा जोड्दा त्यसको दुरुपयोग हुने ।</w:t>
      </w:r>
    </w:p>
    <w:p w14:paraId="2063BE65" w14:textId="77777777" w:rsidR="00E03EA1" w:rsidRPr="00E03EA1" w:rsidRDefault="00E03EA1" w:rsidP="00E03EA1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hi" w:bidi="ne-NP"/>
        </w:rPr>
      </w:pPr>
      <w:r w:rsidRPr="00E03EA1">
        <w:rPr>
          <w:rFonts w:ascii="Kokila" w:eastAsia="Kokila" w:hAnsi="Kokila" w:cs="Kokila"/>
          <w:sz w:val="28"/>
          <w:szCs w:val="28"/>
          <w:cs/>
          <w:lang w:val="hi" w:bidi="ne-NP"/>
        </w:rPr>
        <w:t xml:space="preserve">वर्षा मापक समुदाय आफैले मापन गर्दा विश्वसनियता र योजना कार्यान्वयन गर्न सहज भएको । </w:t>
      </w:r>
    </w:p>
    <w:p w14:paraId="76E34276" w14:textId="77777777" w:rsidR="00283FBC" w:rsidRPr="00432B44" w:rsidRDefault="00283FBC" w:rsidP="00592220">
      <w:pPr>
        <w:pStyle w:val="ListParagraph"/>
        <w:numPr>
          <w:ilvl w:val="0"/>
          <w:numId w:val="2"/>
        </w:numPr>
        <w:spacing w:after="160" w:line="278" w:lineRule="auto"/>
        <w:rPr>
          <w:rFonts w:ascii="Kokila" w:hAnsi="Kokila" w:cs="Kokila"/>
          <w:b/>
          <w:bCs/>
          <w:sz w:val="28"/>
          <w:szCs w:val="28"/>
          <w:lang w:bidi="ne-NP"/>
        </w:rPr>
      </w:pPr>
      <w:r w:rsidRPr="00432B44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चुनौती </w:t>
      </w:r>
    </w:p>
    <w:p w14:paraId="568FCC8D" w14:textId="77777777" w:rsidR="00E03EA1" w:rsidRPr="00E03EA1" w:rsidRDefault="00E03EA1" w:rsidP="00E03EA1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en-US"/>
        </w:rPr>
      </w:pPr>
      <w:r w:rsidRPr="00E03EA1">
        <w:rPr>
          <w:rFonts w:ascii="Kokila" w:eastAsia="Kokila" w:hAnsi="Kokila" w:cs="Kokila"/>
          <w:sz w:val="28"/>
          <w:szCs w:val="28"/>
          <w:cs/>
          <w:lang w:val="en-US" w:bidi="ne-NP"/>
        </w:rPr>
        <w:t>समुदायलाई प्रविधिमा अभ्यस्त गराउन असहजता ।</w:t>
      </w:r>
    </w:p>
    <w:p w14:paraId="65A7182F" w14:textId="77777777" w:rsidR="00E03EA1" w:rsidRPr="00E03EA1" w:rsidRDefault="00E03EA1" w:rsidP="00E03EA1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en-US"/>
        </w:rPr>
      </w:pPr>
      <w:r w:rsidRPr="00E03EA1">
        <w:rPr>
          <w:rFonts w:ascii="Kokila" w:eastAsia="Kokila" w:hAnsi="Kokila" w:cs="Kokila"/>
          <w:sz w:val="28"/>
          <w:szCs w:val="28"/>
          <w:cs/>
          <w:lang w:val="en-US" w:bidi="ne-NP"/>
        </w:rPr>
        <w:t xml:space="preserve">पालिका अधिकांस स्थान बहुप्रकोप जोखिम रहेको र हाम्रो कार्यक्रमका अधिकांस क्रियाकलाप चार वटा समुदायमा केन्द्रित भएकोले र आवस्यकतामा अन्य समुदायमा जान चुनौती भएको । </w:t>
      </w:r>
    </w:p>
    <w:p w14:paraId="5657B08B" w14:textId="77777777" w:rsidR="00E03EA1" w:rsidRPr="00E03EA1" w:rsidRDefault="00E03EA1" w:rsidP="00E03EA1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en-US"/>
        </w:rPr>
      </w:pPr>
      <w:r w:rsidRPr="00E03EA1">
        <w:rPr>
          <w:rFonts w:ascii="Kokila" w:eastAsia="Kokila" w:hAnsi="Kokila" w:cs="Kokila"/>
          <w:sz w:val="28"/>
          <w:szCs w:val="28"/>
          <w:cs/>
          <w:lang w:val="en-US" w:bidi="ne-NP"/>
        </w:rPr>
        <w:t>पुनर्निर्माण तथा पुनस्र्थापनाको काम अगाडी नबढ्नु ।</w:t>
      </w:r>
    </w:p>
    <w:bookmarkEnd w:id="0"/>
    <w:p w14:paraId="2E7CA29F" w14:textId="77777777" w:rsidR="002B1B5B" w:rsidRPr="002B1B5B" w:rsidRDefault="002B1B5B" w:rsidP="002B1B5B">
      <w:pPr>
        <w:pStyle w:val="ListParagraph"/>
        <w:numPr>
          <w:ilvl w:val="0"/>
          <w:numId w:val="2"/>
        </w:numPr>
        <w:spacing w:after="160" w:line="278" w:lineRule="auto"/>
        <w:rPr>
          <w:rFonts w:ascii="Kokila" w:hAnsi="Kokila" w:cs="Kokila"/>
          <w:b/>
          <w:bCs/>
          <w:sz w:val="28"/>
          <w:szCs w:val="28"/>
          <w:lang w:bidi="ne-NP"/>
        </w:rPr>
      </w:pPr>
      <w:r w:rsidRPr="002B1B5B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निरन्तर </w:t>
      </w:r>
      <w:r w:rsidRPr="002B1B5B">
        <w:rPr>
          <w:rFonts w:ascii="Kokila" w:hAnsi="Kokila" w:cs="Kokila"/>
          <w:b/>
          <w:bCs/>
          <w:sz w:val="28"/>
          <w:szCs w:val="28"/>
          <w:cs/>
          <w:lang w:bidi="hi-IN"/>
        </w:rPr>
        <w:t>अगाडि बढाउन सकिने पहलहरू</w:t>
      </w:r>
      <w:r w:rsidRPr="002B1B5B">
        <w:rPr>
          <w:rFonts w:ascii="Kokila" w:hAnsi="Kokila" w:cs="Kokila"/>
          <w:b/>
          <w:bCs/>
          <w:sz w:val="28"/>
          <w:szCs w:val="28"/>
          <w:lang w:bidi="ne-NP"/>
        </w:rPr>
        <w:t xml:space="preserve"> </w:t>
      </w:r>
    </w:p>
    <w:p w14:paraId="7FC83554" w14:textId="77777777" w:rsidR="002B1B5B" w:rsidRPr="002B1B5B" w:rsidRDefault="002B1B5B" w:rsidP="002B1B5B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en-US" w:bidi="ne-NP"/>
        </w:rPr>
      </w:pPr>
      <w:r w:rsidRPr="002B1B5B">
        <w:rPr>
          <w:rFonts w:ascii="Kokila" w:eastAsia="Kokila" w:hAnsi="Kokila" w:cs="Kokila"/>
          <w:sz w:val="28"/>
          <w:szCs w:val="28"/>
          <w:cs/>
          <w:lang w:val="en-US" w:bidi="ne-NP"/>
        </w:rPr>
        <w:t xml:space="preserve">समुदाय विपद् व्यवस्थापन समितिको निरन्तरता </w:t>
      </w:r>
    </w:p>
    <w:p w14:paraId="3EB2E3DB" w14:textId="77777777" w:rsidR="002B1B5B" w:rsidRPr="002B1B5B" w:rsidRDefault="002B1B5B" w:rsidP="002B1B5B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en-US" w:bidi="ne-NP"/>
        </w:rPr>
      </w:pPr>
      <w:r w:rsidRPr="002B1B5B">
        <w:rPr>
          <w:rFonts w:ascii="Kokila" w:eastAsia="Kokila" w:hAnsi="Kokila" w:cs="Kokila"/>
          <w:sz w:val="28"/>
          <w:szCs w:val="28"/>
          <w:cs/>
          <w:lang w:val="en-US" w:bidi="ne-NP"/>
        </w:rPr>
        <w:t xml:space="preserve">आमा समुह र विद्यालयहरूमा विपद् व्यवस्थापन सम्बन्धी छलफल </w:t>
      </w:r>
    </w:p>
    <w:p w14:paraId="6FDC2AA3" w14:textId="77777777" w:rsidR="002B1B5B" w:rsidRPr="002B1B5B" w:rsidRDefault="002B1B5B" w:rsidP="002B1B5B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en-US" w:bidi="ne-NP"/>
        </w:rPr>
      </w:pPr>
      <w:r w:rsidRPr="002B1B5B">
        <w:rPr>
          <w:rFonts w:ascii="Kokila" w:eastAsia="Kokila" w:hAnsi="Kokila" w:cs="Kokila"/>
          <w:sz w:val="28"/>
          <w:szCs w:val="28"/>
          <w:cs/>
          <w:lang w:val="en-US" w:bidi="ne-NP"/>
        </w:rPr>
        <w:t>स्थानिय आपतकालिन कार्य संचालन केन्द्रको निरन्तरता</w:t>
      </w:r>
      <w:r w:rsidRPr="002B1B5B">
        <w:rPr>
          <w:rFonts w:ascii="Kokila" w:eastAsia="Kokila" w:hAnsi="Kokila" w:cs="Kokila"/>
          <w:sz w:val="28"/>
          <w:szCs w:val="28"/>
          <w:lang w:val="en-US" w:bidi="ne-NP"/>
        </w:rPr>
        <w:t xml:space="preserve"> </w:t>
      </w:r>
      <w:r w:rsidRPr="002B1B5B">
        <w:rPr>
          <w:rFonts w:ascii="Kokila" w:eastAsia="Kokila" w:hAnsi="Kokila" w:cs="Kokila"/>
          <w:sz w:val="28"/>
          <w:szCs w:val="28"/>
          <w:cs/>
          <w:lang w:val="en-US" w:bidi="ne-NP"/>
        </w:rPr>
        <w:t>र प्रभावकारीता बढाउने ।</w:t>
      </w:r>
    </w:p>
    <w:p w14:paraId="6C5CA680" w14:textId="77777777" w:rsidR="002B1B5B" w:rsidRPr="002B1B5B" w:rsidRDefault="002B1B5B" w:rsidP="002B1B5B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en-US" w:bidi="ne-NP"/>
        </w:rPr>
      </w:pPr>
      <w:r w:rsidRPr="002B1B5B">
        <w:rPr>
          <w:rFonts w:ascii="Kokila" w:eastAsia="Kokila" w:hAnsi="Kokila" w:cs="Kokila"/>
          <w:sz w:val="28"/>
          <w:szCs w:val="28"/>
          <w:cs/>
          <w:lang w:val="en-US" w:bidi="ne-NP"/>
        </w:rPr>
        <w:t xml:space="preserve">स्वयमसेवक ब्युरो गठन तथा परिचालन अभिमुखिकरण </w:t>
      </w:r>
    </w:p>
    <w:p w14:paraId="396C5CEF" w14:textId="77777777" w:rsidR="002B1B5B" w:rsidRPr="002B1B5B" w:rsidRDefault="002B1B5B" w:rsidP="002B1B5B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en-US" w:bidi="ne-NP"/>
        </w:rPr>
      </w:pPr>
      <w:r w:rsidRPr="002B1B5B">
        <w:rPr>
          <w:rFonts w:ascii="Kokila" w:eastAsia="Kokila" w:hAnsi="Kokila" w:cs="Kokila"/>
          <w:sz w:val="28"/>
          <w:szCs w:val="28"/>
          <w:cs/>
          <w:lang w:val="en-US" w:bidi="ne-NP"/>
        </w:rPr>
        <w:t xml:space="preserve">समुदाय विपद् व्यवस्थापन कोष </w:t>
      </w:r>
    </w:p>
    <w:p w14:paraId="0D360DFA" w14:textId="77777777" w:rsidR="002B1B5B" w:rsidRPr="002B1B5B" w:rsidRDefault="002B1B5B" w:rsidP="002B1B5B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en-US" w:bidi="ne-NP"/>
        </w:rPr>
      </w:pPr>
      <w:r w:rsidRPr="002B1B5B">
        <w:rPr>
          <w:rFonts w:ascii="Kokila" w:eastAsia="Kokila" w:hAnsi="Kokila" w:cs="Kokila"/>
          <w:sz w:val="28"/>
          <w:szCs w:val="28"/>
          <w:cs/>
          <w:lang w:val="en-US" w:bidi="ne-NP"/>
        </w:rPr>
        <w:t>समुदायमा प्राथमिक उपचार</w:t>
      </w:r>
      <w:r w:rsidRPr="002B1B5B">
        <w:rPr>
          <w:rFonts w:ascii="Kokila" w:eastAsia="Kokila" w:hAnsi="Kokila" w:cs="Kokila"/>
          <w:sz w:val="28"/>
          <w:szCs w:val="28"/>
          <w:lang w:val="en-US" w:bidi="ne-NP"/>
        </w:rPr>
        <w:t xml:space="preserve">, </w:t>
      </w:r>
      <w:r w:rsidRPr="002B1B5B">
        <w:rPr>
          <w:rFonts w:ascii="Kokila" w:eastAsia="Kokila" w:hAnsi="Kokila" w:cs="Kokila"/>
          <w:sz w:val="28"/>
          <w:szCs w:val="28"/>
          <w:cs/>
          <w:lang w:val="en-US" w:bidi="ne-NP"/>
        </w:rPr>
        <w:t xml:space="preserve">खोज तथा उद्वारकार्यको निरन्तरता </w:t>
      </w:r>
    </w:p>
    <w:p w14:paraId="6DC2D86E" w14:textId="77777777" w:rsidR="002B1B5B" w:rsidRPr="002B1B5B" w:rsidRDefault="002B1B5B" w:rsidP="002B1B5B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en-US" w:bidi="ne-NP"/>
        </w:rPr>
      </w:pPr>
      <w:r w:rsidRPr="002B1B5B">
        <w:rPr>
          <w:rFonts w:ascii="Kokila" w:eastAsia="Kokila" w:hAnsi="Kokila" w:cs="Kokila"/>
          <w:sz w:val="28"/>
          <w:szCs w:val="28"/>
          <w:cs/>
          <w:lang w:val="en-US" w:bidi="ne-NP"/>
        </w:rPr>
        <w:t xml:space="preserve">पूर्वतयारीको लागि आवश्यक गैर खाद्य सामाग्रीहरुको बन्दोबस्ती </w:t>
      </w:r>
    </w:p>
    <w:p w14:paraId="66F5DF08" w14:textId="77777777" w:rsidR="002B1B5B" w:rsidRPr="002B1B5B" w:rsidRDefault="002B1B5B" w:rsidP="002B1B5B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en-US" w:bidi="ne-NP"/>
        </w:rPr>
      </w:pPr>
      <w:r w:rsidRPr="002B1B5B">
        <w:rPr>
          <w:rFonts w:ascii="Kokila" w:eastAsia="Kokila" w:hAnsi="Kokila" w:cs="Kokila"/>
          <w:sz w:val="28"/>
          <w:szCs w:val="28"/>
          <w:cs/>
          <w:lang w:val="en-US" w:bidi="ne-NP"/>
        </w:rPr>
        <w:t xml:space="preserve">बायोइन्जनियरिग् </w:t>
      </w:r>
    </w:p>
    <w:p w14:paraId="017A257B" w14:textId="77777777" w:rsidR="002B1B5B" w:rsidRPr="002B1B5B" w:rsidRDefault="002B1B5B" w:rsidP="002B1B5B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en-US" w:bidi="ne-NP"/>
        </w:rPr>
      </w:pPr>
      <w:r w:rsidRPr="002B1B5B">
        <w:rPr>
          <w:rFonts w:ascii="Kokila" w:eastAsia="Kokila" w:hAnsi="Kokila" w:cs="Kokila"/>
          <w:sz w:val="28"/>
          <w:szCs w:val="28"/>
          <w:cs/>
          <w:lang w:val="en-US" w:bidi="ne-NP"/>
        </w:rPr>
        <w:t xml:space="preserve">पहिरो जोखिम क्षेत्रहरुमा नियन्त्रणका कामहरु </w:t>
      </w:r>
    </w:p>
    <w:p w14:paraId="49A7BFB6" w14:textId="586074C0" w:rsidR="00B82769" w:rsidRPr="002B1B5B" w:rsidRDefault="002B1B5B" w:rsidP="002B1B5B">
      <w:pPr>
        <w:pStyle w:val="ListParagraph"/>
        <w:numPr>
          <w:ilvl w:val="0"/>
          <w:numId w:val="5"/>
        </w:numPr>
        <w:jc w:val="both"/>
        <w:rPr>
          <w:rFonts w:ascii="Kokila" w:eastAsia="Kokila" w:hAnsi="Kokila" w:cs="Kokila"/>
          <w:sz w:val="28"/>
          <w:szCs w:val="28"/>
          <w:lang w:val="en-US" w:bidi="ne-NP"/>
        </w:rPr>
      </w:pPr>
      <w:r w:rsidRPr="002B1B5B">
        <w:rPr>
          <w:rFonts w:ascii="Kokila" w:eastAsia="Kokila" w:hAnsi="Kokila" w:cs="Kokila"/>
          <w:sz w:val="28"/>
          <w:szCs w:val="28"/>
          <w:cs/>
          <w:lang w:val="en-US" w:bidi="ne-NP"/>
        </w:rPr>
        <w:t>मौसम पूर्वसूचना प्रणालीको विस्तार</w:t>
      </w:r>
    </w:p>
    <w:p w14:paraId="396245F6" w14:textId="77777777" w:rsidR="0046513D" w:rsidRDefault="0046513D" w:rsidP="006116A9">
      <w:pPr>
        <w:spacing w:after="160" w:line="278" w:lineRule="auto"/>
        <w:ind w:left="360"/>
        <w:rPr>
          <w:rFonts w:ascii="Kokila" w:hAnsi="Kokila" w:cs="Kokila"/>
          <w:b/>
          <w:bCs/>
          <w:sz w:val="28"/>
          <w:szCs w:val="28"/>
          <w:lang w:bidi="ne-NP"/>
        </w:rPr>
      </w:pPr>
    </w:p>
    <w:p w14:paraId="011BC706" w14:textId="21D6680C" w:rsidR="006116A9" w:rsidRDefault="006116A9" w:rsidP="006116A9">
      <w:pPr>
        <w:spacing w:after="160" w:line="278" w:lineRule="auto"/>
        <w:ind w:left="36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lastRenderedPageBreak/>
        <w:t xml:space="preserve">५. </w:t>
      </w:r>
      <w:r w:rsidR="00B42945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तस्बिरहरु </w:t>
      </w:r>
    </w:p>
    <w:tbl>
      <w:tblPr>
        <w:tblStyle w:val="TableGrid"/>
        <w:tblW w:w="11015" w:type="dxa"/>
        <w:tblInd w:w="-1143" w:type="dxa"/>
        <w:tblLook w:val="04A0" w:firstRow="1" w:lastRow="0" w:firstColumn="1" w:lastColumn="0" w:noHBand="0" w:noVBand="1"/>
      </w:tblPr>
      <w:tblGrid>
        <w:gridCol w:w="6366"/>
        <w:gridCol w:w="5286"/>
      </w:tblGrid>
      <w:tr w:rsidR="002B1B5B" w14:paraId="43BAECD6" w14:textId="77777777" w:rsidTr="005D4449">
        <w:trPr>
          <w:trHeight w:val="2982"/>
        </w:trPr>
        <w:tc>
          <w:tcPr>
            <w:tcW w:w="6018" w:type="dxa"/>
          </w:tcPr>
          <w:p w14:paraId="03D585E2" w14:textId="7650BB1F" w:rsidR="004C7A00" w:rsidRPr="00033AE3" w:rsidRDefault="002B1B5B" w:rsidP="002B1B5B">
            <w:pPr>
              <w:rPr>
                <w:rFonts w:ascii="Kokila" w:hAnsi="Kokila" w:cs="Kokila"/>
                <w:b/>
                <w:bCs/>
                <w:sz w:val="28"/>
                <w:szCs w:val="28"/>
                <w:lang w:val="en-US" w:bidi="ne-NP"/>
              </w:rPr>
            </w:pPr>
            <w:r w:rsidRPr="002B1B5B">
              <w:rPr>
                <w:rFonts w:ascii="Kokila" w:hAnsi="Kokila" w:cs="Kokila"/>
                <w:b/>
                <w:bCs/>
                <w:noProof/>
                <w:sz w:val="28"/>
                <w:szCs w:val="28"/>
                <w:lang w:bidi="ne-NP"/>
              </w:rPr>
              <w:drawing>
                <wp:inline distT="0" distB="0" distL="0" distR="0" wp14:anchorId="12279A03" wp14:editId="74D19AA1">
                  <wp:extent cx="3524250" cy="2643187"/>
                  <wp:effectExtent l="95250" t="95250" r="95250" b="824230"/>
                  <wp:docPr id="2" name="Picture 1" descr="May be an image of 8 people and tex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F9AB11-CD90-9A36-81DD-418D4D4C95D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May be an image of 8 people and text">
                            <a:extLst>
                              <a:ext uri="{FF2B5EF4-FFF2-40B4-BE49-F238E27FC236}">
                                <a16:creationId xmlns:a16="http://schemas.microsoft.com/office/drawing/2014/main" id="{A3F9AB11-CD90-9A36-81DD-418D4D4C95D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475" cy="2647856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EAEAEA"/>
                            </a:solidFill>
                            <a:miter lim="800000"/>
                          </a:ln>
                          <a:effectLst>
                            <a:reflection blurRad="12700" stA="33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 contourW="6350"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7" w:type="dxa"/>
          </w:tcPr>
          <w:p w14:paraId="317DD757" w14:textId="16400CE1" w:rsidR="004C7A00" w:rsidRPr="00033AE3" w:rsidRDefault="002B1B5B" w:rsidP="006116A9">
            <w:pPr>
              <w:spacing w:after="160" w:line="278" w:lineRule="auto"/>
              <w:rPr>
                <w:rFonts w:ascii="Kokila" w:hAnsi="Kokila" w:cs="Kokila"/>
                <w:b/>
                <w:bCs/>
                <w:sz w:val="28"/>
                <w:szCs w:val="28"/>
                <w:lang w:val="en-US" w:bidi="ne-NP"/>
              </w:rPr>
            </w:pPr>
            <w:r w:rsidRPr="002B1B5B">
              <w:rPr>
                <w:rFonts w:ascii="Kokila" w:hAnsi="Kokila" w:cs="Kokila"/>
                <w:b/>
                <w:bCs/>
                <w:noProof/>
                <w:sz w:val="28"/>
                <w:szCs w:val="28"/>
                <w:lang w:bidi="ne-NP"/>
              </w:rPr>
              <w:drawing>
                <wp:inline distT="0" distB="0" distL="0" distR="0" wp14:anchorId="323AD8D3" wp14:editId="6B9AB936">
                  <wp:extent cx="3062287" cy="2661762"/>
                  <wp:effectExtent l="19050" t="0" r="24130" b="786765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8C2017-448C-19FC-3D4F-46B7A31755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278C2017-448C-19FC-3D4F-46B7A31755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245" cy="2687802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B5B" w14:paraId="4885A454" w14:textId="77777777" w:rsidTr="005D4449">
        <w:trPr>
          <w:trHeight w:val="3268"/>
        </w:trPr>
        <w:tc>
          <w:tcPr>
            <w:tcW w:w="6018" w:type="dxa"/>
          </w:tcPr>
          <w:p w14:paraId="751CAB79" w14:textId="3734B1E5" w:rsidR="004C7A00" w:rsidRPr="00033AE3" w:rsidRDefault="002B1B5B" w:rsidP="006116A9">
            <w:pPr>
              <w:spacing w:after="160" w:line="278" w:lineRule="auto"/>
              <w:rPr>
                <w:rFonts w:ascii="Kokila" w:hAnsi="Kokila" w:cs="Kokila"/>
                <w:b/>
                <w:bCs/>
                <w:sz w:val="28"/>
                <w:szCs w:val="28"/>
                <w:lang w:val="en-US" w:bidi="ne-NP"/>
              </w:rPr>
            </w:pPr>
            <w:r w:rsidRPr="002B1B5B">
              <w:rPr>
                <w:rFonts w:ascii="Kokila" w:hAnsi="Kokila" w:cs="Kokila"/>
                <w:b/>
                <w:bCs/>
                <w:noProof/>
                <w:sz w:val="28"/>
                <w:szCs w:val="28"/>
                <w:lang w:bidi="ne-NP"/>
              </w:rPr>
              <w:drawing>
                <wp:inline distT="0" distB="0" distL="0" distR="0" wp14:anchorId="7B99678B" wp14:editId="0A22D1A7">
                  <wp:extent cx="3614738" cy="2504440"/>
                  <wp:effectExtent l="152400" t="114300" r="138430" b="162560"/>
                  <wp:docPr id="145045483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D58918-9115-95DF-4F97-71BD7C2365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7CD58918-9115-95DF-4F97-71BD7C2365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985" cy="2522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7" w:type="dxa"/>
          </w:tcPr>
          <w:p w14:paraId="67EB4A13" w14:textId="503DC290" w:rsidR="004C7A00" w:rsidRPr="00033AE3" w:rsidRDefault="002B1B5B" w:rsidP="006116A9">
            <w:pPr>
              <w:spacing w:after="160" w:line="278" w:lineRule="auto"/>
              <w:rPr>
                <w:rFonts w:ascii="Kokila" w:hAnsi="Kokila" w:cs="Kokila"/>
                <w:b/>
                <w:bCs/>
                <w:sz w:val="28"/>
                <w:szCs w:val="28"/>
                <w:lang w:val="en-US" w:bidi="ne-NP"/>
              </w:rPr>
            </w:pPr>
            <w:r w:rsidRPr="002B1B5B">
              <w:rPr>
                <w:rFonts w:ascii="Kokila" w:hAnsi="Kokila" w:cs="Kokila"/>
                <w:b/>
                <w:bCs/>
                <w:noProof/>
                <w:sz w:val="28"/>
                <w:szCs w:val="28"/>
                <w:lang w:bidi="ne-NP"/>
              </w:rPr>
              <w:drawing>
                <wp:inline distT="0" distB="0" distL="0" distR="0" wp14:anchorId="6C5DE394" wp14:editId="038C3DA5">
                  <wp:extent cx="3211195" cy="2749949"/>
                  <wp:effectExtent l="0" t="0" r="8255" b="0"/>
                  <wp:docPr id="76913789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312E52-B745-6AEF-7378-83198895329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3A312E52-B745-6AEF-7378-83198895329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189" cy="2774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6C948" w14:textId="77777777" w:rsidR="006116A9" w:rsidRPr="006116A9" w:rsidRDefault="006116A9" w:rsidP="00666177">
      <w:pPr>
        <w:rPr>
          <w:rFonts w:ascii="Kokila" w:hAnsi="Kokila" w:cs="Kokila"/>
          <w:b/>
          <w:bCs/>
          <w:sz w:val="28"/>
          <w:szCs w:val="28"/>
          <w:lang w:bidi="ne-NP"/>
        </w:rPr>
      </w:pPr>
    </w:p>
    <w:p w14:paraId="3F57589F" w14:textId="77777777" w:rsidR="00283FBC" w:rsidRPr="00432B44" w:rsidRDefault="00283FBC" w:rsidP="00283FBC">
      <w:pPr>
        <w:ind w:left="518"/>
        <w:jc w:val="right"/>
        <w:rPr>
          <w:rFonts w:ascii="Kokila" w:hAnsi="Kokila" w:cs="Kokila"/>
          <w:b/>
          <w:bCs/>
          <w:sz w:val="28"/>
          <w:szCs w:val="28"/>
          <w:u w:val="single"/>
          <w:lang w:bidi="hi-IN"/>
        </w:rPr>
      </w:pPr>
      <w:r w:rsidRPr="00432B44">
        <w:rPr>
          <w:rFonts w:ascii="Kokila" w:hAnsi="Kokila" w:cs="Kokila"/>
          <w:b/>
          <w:bCs/>
          <w:sz w:val="28"/>
          <w:szCs w:val="28"/>
          <w:u w:val="single"/>
          <w:cs/>
          <w:lang w:bidi="hi-IN"/>
        </w:rPr>
        <w:t>प्रतिवेदन तयार गर्ने व्यक्ति</w:t>
      </w:r>
    </w:p>
    <w:p w14:paraId="14EF927F" w14:textId="0E67173A" w:rsidR="00283FBC" w:rsidRPr="00432B44" w:rsidRDefault="00283FBC" w:rsidP="00283FBC">
      <w:pPr>
        <w:ind w:left="518"/>
        <w:jc w:val="center"/>
        <w:rPr>
          <w:rFonts w:ascii="Kokila" w:hAnsi="Kokila" w:cs="Kokila"/>
          <w:b/>
          <w:bCs/>
          <w:sz w:val="28"/>
          <w:szCs w:val="28"/>
        </w:rPr>
      </w:pPr>
      <w:r w:rsidRPr="00432B44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                                                                                                    </w:t>
      </w:r>
      <w:r w:rsidR="006116A9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              </w:t>
      </w:r>
      <w:r w:rsidR="002B1B5B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भोला बस्नेत </w:t>
      </w:r>
    </w:p>
    <w:p w14:paraId="45D3D798" w14:textId="77777777" w:rsidR="00283FBC" w:rsidRPr="00432B44" w:rsidRDefault="00283FBC" w:rsidP="00283FBC">
      <w:pPr>
        <w:jc w:val="right"/>
        <w:rPr>
          <w:rFonts w:ascii="Kokila" w:hAnsi="Kokila" w:cs="Kokila"/>
          <w:b/>
          <w:bCs/>
          <w:sz w:val="28"/>
          <w:szCs w:val="28"/>
        </w:rPr>
      </w:pPr>
      <w:r w:rsidRPr="00432B44">
        <w:rPr>
          <w:rFonts w:ascii="Kokila" w:hAnsi="Kokila" w:cs="Kokila"/>
          <w:b/>
          <w:bCs/>
          <w:sz w:val="28"/>
          <w:szCs w:val="28"/>
          <w:cs/>
          <w:lang w:bidi="hi-IN"/>
        </w:rPr>
        <w:t>विपद व्यवस्थापन अधिकृत</w:t>
      </w:r>
    </w:p>
    <w:p w14:paraId="621A67FA" w14:textId="360988BC" w:rsidR="00DE740E" w:rsidRPr="00671E7E" w:rsidRDefault="00283FBC" w:rsidP="00671E7E">
      <w:pPr>
        <w:ind w:left="518"/>
        <w:jc w:val="right"/>
        <w:rPr>
          <w:rFonts w:ascii="Kokila" w:hAnsi="Kokila" w:cs="Kokila"/>
          <w:b/>
          <w:bCs/>
          <w:sz w:val="28"/>
          <w:szCs w:val="28"/>
          <w:lang w:bidi="hi-IN"/>
        </w:rPr>
      </w:pPr>
      <w:r w:rsidRPr="00432B44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पेश मिति: </w:t>
      </w:r>
      <w:r w:rsidR="002B1B5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२</w:t>
      </w:r>
      <w:r w:rsidR="00E13FD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० जनवरी</w:t>
      </w:r>
      <w:r w:rsidR="00E2549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Pr="00432B44">
        <w:rPr>
          <w:rFonts w:ascii="Kokila" w:hAnsi="Kokila" w:cs="Kokila"/>
          <w:b/>
          <w:bCs/>
          <w:sz w:val="28"/>
          <w:szCs w:val="28"/>
          <w:cs/>
          <w:lang w:bidi="hi-IN"/>
        </w:rPr>
        <w:t>२०२</w:t>
      </w:r>
      <w:r w:rsidR="00E13FDC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६ </w:t>
      </w:r>
    </w:p>
    <w:sectPr w:rsidR="00DE740E" w:rsidRPr="00671E7E" w:rsidSect="001F442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006" w:right="1418" w:bottom="1260" w:left="1418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E3E6" w14:textId="77777777" w:rsidR="00872EE5" w:rsidRDefault="00872EE5" w:rsidP="00EC0345">
      <w:pPr>
        <w:spacing w:line="240" w:lineRule="auto"/>
      </w:pPr>
      <w:r>
        <w:separator/>
      </w:r>
    </w:p>
  </w:endnote>
  <w:endnote w:type="continuationSeparator" w:id="0">
    <w:p w14:paraId="1BC62B5E" w14:textId="77777777" w:rsidR="00872EE5" w:rsidRDefault="00872EE5" w:rsidP="00EC0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7B5B" w14:textId="2C1BA227" w:rsidR="00A62E87" w:rsidRDefault="00B3605D" w:rsidP="00A62E87">
    <w:pPr>
      <w:pStyle w:val="Footer"/>
      <w:jc w:val="right"/>
    </w:pPr>
    <w:r w:rsidRPr="00B3605D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571A" w14:textId="0063A2CF" w:rsidR="00C5181C" w:rsidRDefault="00C5181C" w:rsidP="0081258F">
    <w:pPr>
      <w:pStyle w:val="Footer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969978D" wp14:editId="4CC03C5B">
          <wp:simplePos x="0" y="0"/>
          <wp:positionH relativeFrom="margin">
            <wp:posOffset>288290</wp:posOffset>
          </wp:positionH>
          <wp:positionV relativeFrom="margin">
            <wp:posOffset>8237220</wp:posOffset>
          </wp:positionV>
          <wp:extent cx="5074920" cy="504825"/>
          <wp:effectExtent l="0" t="0" r="0" b="9525"/>
          <wp:wrapSquare wrapText="bothSides"/>
          <wp:docPr id="953042809" name="Picture 953042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492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16BE" w14:textId="77777777" w:rsidR="00872EE5" w:rsidRDefault="00872EE5" w:rsidP="00EC0345">
      <w:pPr>
        <w:spacing w:line="240" w:lineRule="auto"/>
      </w:pPr>
      <w:r>
        <w:separator/>
      </w:r>
    </w:p>
  </w:footnote>
  <w:footnote w:type="continuationSeparator" w:id="0">
    <w:p w14:paraId="4BED36D9" w14:textId="77777777" w:rsidR="00872EE5" w:rsidRDefault="00872EE5" w:rsidP="00EC03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8D60" w14:textId="2D7B556D" w:rsidR="00C5181C" w:rsidRDefault="00C5181C" w:rsidP="00C5181C">
    <w:pPr>
      <w:pStyle w:val="Header"/>
      <w:pBdr>
        <w:bottom w:val="single" w:sz="12" w:space="19" w:color="1FA637" w:themeColor="accent1"/>
      </w:pBdr>
    </w:pPr>
  </w:p>
  <w:p w14:paraId="7C493FDD" w14:textId="6F891262" w:rsidR="00D53F15" w:rsidRDefault="00C5181C" w:rsidP="00C5181C">
    <w:pPr>
      <w:pStyle w:val="Header"/>
      <w:pBdr>
        <w:bottom w:val="single" w:sz="12" w:space="19" w:color="1FA637" w:themeColor="accent1"/>
      </w:pBd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51F054" wp14:editId="0A563FD9">
          <wp:simplePos x="0" y="0"/>
          <wp:positionH relativeFrom="margin">
            <wp:posOffset>5307330</wp:posOffset>
          </wp:positionH>
          <wp:positionV relativeFrom="paragraph">
            <wp:posOffset>48223</wp:posOffset>
          </wp:positionV>
          <wp:extent cx="836930" cy="579755"/>
          <wp:effectExtent l="0" t="0" r="0" b="0"/>
          <wp:wrapSquare wrapText="bothSides"/>
          <wp:docPr id="948122861" name="Picture 948122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1A45" w14:textId="77777777" w:rsidR="00C5181C" w:rsidRDefault="00C5181C" w:rsidP="00C5181C">
    <w:pPr>
      <w:pStyle w:val="Header"/>
      <w:pBdr>
        <w:bottom w:val="single" w:sz="12" w:space="1" w:color="1FA637" w:themeColor="accent1"/>
      </w:pBdr>
    </w:pPr>
    <w:r>
      <w:rPr>
        <w:noProof/>
      </w:rPr>
      <w:drawing>
        <wp:inline distT="0" distB="0" distL="0" distR="0" wp14:anchorId="4F4279EB" wp14:editId="444C16B2">
          <wp:extent cx="1761066" cy="1220292"/>
          <wp:effectExtent l="0" t="0" r="0" b="0"/>
          <wp:docPr id="280452298" name="Picture 280452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82" cy="1236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288B02" w14:textId="77777777" w:rsidR="00C5181C" w:rsidRDefault="00C51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206"/>
    <w:multiLevelType w:val="multilevel"/>
    <w:tmpl w:val="924AC74A"/>
    <w:styleLink w:val="PINBulletedList"/>
    <w:lvl w:ilvl="0">
      <w:start w:val="1"/>
      <w:numFmt w:val="bullet"/>
      <w:lvlText w:val="•"/>
      <w:lvlJc w:val="left"/>
      <w:pPr>
        <w:ind w:left="284" w:hanging="199"/>
      </w:pPr>
      <w:rPr>
        <w:rFonts w:ascii="Calibri" w:hAnsi="Calibri" w:hint="default"/>
        <w:color w:val="1FA637" w:themeColor="accent1"/>
      </w:rPr>
    </w:lvl>
    <w:lvl w:ilvl="1">
      <w:start w:val="1"/>
      <w:numFmt w:val="bullet"/>
      <w:lvlText w:val="•"/>
      <w:lvlJc w:val="left"/>
      <w:pPr>
        <w:ind w:left="568" w:hanging="199"/>
      </w:pPr>
      <w:rPr>
        <w:rFonts w:ascii="Calibri" w:hAnsi="Calibri" w:hint="default"/>
        <w:color w:val="1FA637" w:themeColor="accent1"/>
      </w:rPr>
    </w:lvl>
    <w:lvl w:ilvl="2">
      <w:start w:val="1"/>
      <w:numFmt w:val="bullet"/>
      <w:lvlText w:val="•"/>
      <w:lvlJc w:val="left"/>
      <w:pPr>
        <w:ind w:left="852" w:hanging="199"/>
      </w:pPr>
      <w:rPr>
        <w:rFonts w:ascii="Calibri" w:hAnsi="Calibri" w:hint="default"/>
        <w:color w:val="1FA637" w:themeColor="accent1"/>
      </w:rPr>
    </w:lvl>
    <w:lvl w:ilvl="3">
      <w:start w:val="1"/>
      <w:numFmt w:val="bullet"/>
      <w:lvlText w:val="•"/>
      <w:lvlJc w:val="left"/>
      <w:pPr>
        <w:ind w:left="1136" w:hanging="199"/>
      </w:pPr>
      <w:rPr>
        <w:rFonts w:ascii="Calibri" w:hAnsi="Calibri" w:hint="default"/>
        <w:color w:val="1FA637" w:themeColor="accent1"/>
      </w:rPr>
    </w:lvl>
    <w:lvl w:ilvl="4">
      <w:start w:val="1"/>
      <w:numFmt w:val="bullet"/>
      <w:lvlText w:val="•"/>
      <w:lvlJc w:val="left"/>
      <w:pPr>
        <w:ind w:left="1420" w:hanging="199"/>
      </w:pPr>
      <w:rPr>
        <w:rFonts w:ascii="Calibri" w:hAnsi="Calibri" w:hint="default"/>
        <w:color w:val="1FA637" w:themeColor="accent1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Calibri" w:hAnsi="Calibri" w:hint="default"/>
        <w:color w:val="1FA637" w:themeColor="accent1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Calibri" w:hAnsi="Calibri" w:hint="default"/>
        <w:color w:val="1FA637" w:themeColor="accent1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Calibri" w:hAnsi="Calibri" w:hint="default"/>
        <w:color w:val="1FA637" w:themeColor="accent1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Calibri" w:hAnsi="Calibri" w:hint="default"/>
        <w:color w:val="1FA637" w:themeColor="accent1"/>
      </w:rPr>
    </w:lvl>
  </w:abstractNum>
  <w:abstractNum w:abstractNumId="1" w15:restartNumberingAfterBreak="0">
    <w:nsid w:val="12D702D1"/>
    <w:multiLevelType w:val="hybridMultilevel"/>
    <w:tmpl w:val="587E6A64"/>
    <w:lvl w:ilvl="0" w:tplc="D7A20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AC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24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66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90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F2A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05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ED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AD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2C3998"/>
    <w:multiLevelType w:val="hybridMultilevel"/>
    <w:tmpl w:val="2DCA24A0"/>
    <w:lvl w:ilvl="0" w:tplc="897CCD2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D8786D"/>
    <w:multiLevelType w:val="hybridMultilevel"/>
    <w:tmpl w:val="C83884C8"/>
    <w:lvl w:ilvl="0" w:tplc="763E87C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6D1D"/>
    <w:multiLevelType w:val="multilevel"/>
    <w:tmpl w:val="56D8F388"/>
    <w:styleLink w:val="PINList11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8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11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2" w:hanging="198"/>
      </w:pPr>
      <w:rPr>
        <w:rFonts w:ascii="Calibri" w:hAnsi="Calibri" w:hint="default"/>
        <w:color w:val="1FA637" w:themeColor="accent1"/>
      </w:rPr>
    </w:lvl>
    <w:lvl w:ilvl="5">
      <w:start w:val="1"/>
      <w:numFmt w:val="bullet"/>
      <w:lvlText w:val="•"/>
      <w:lvlJc w:val="left"/>
      <w:pPr>
        <w:ind w:left="3686" w:hanging="199"/>
      </w:pPr>
      <w:rPr>
        <w:rFonts w:ascii="Calibri" w:hAnsi="Calibri" w:hint="default"/>
        <w:color w:val="1FA637" w:themeColor="accent1"/>
      </w:rPr>
    </w:lvl>
    <w:lvl w:ilvl="6">
      <w:start w:val="1"/>
      <w:numFmt w:val="bullet"/>
      <w:lvlText w:val="•"/>
      <w:lvlJc w:val="left"/>
      <w:pPr>
        <w:ind w:left="3969" w:hanging="198"/>
      </w:pPr>
      <w:rPr>
        <w:rFonts w:ascii="Calibri" w:hAnsi="Calibri" w:hint="default"/>
        <w:color w:val="1FA637" w:themeColor="accent1"/>
      </w:rPr>
    </w:lvl>
    <w:lvl w:ilvl="7">
      <w:start w:val="1"/>
      <w:numFmt w:val="bullet"/>
      <w:lvlText w:val="•"/>
      <w:lvlJc w:val="left"/>
      <w:pPr>
        <w:ind w:left="4253" w:hanging="199"/>
      </w:pPr>
      <w:rPr>
        <w:rFonts w:ascii="Calibri" w:hAnsi="Calibri" w:hint="default"/>
        <w:color w:val="1FA637" w:themeColor="accent1"/>
      </w:rPr>
    </w:lvl>
    <w:lvl w:ilvl="8">
      <w:start w:val="1"/>
      <w:numFmt w:val="bullet"/>
      <w:lvlText w:val="•"/>
      <w:lvlJc w:val="left"/>
      <w:pPr>
        <w:ind w:left="4536" w:hanging="198"/>
      </w:pPr>
      <w:rPr>
        <w:rFonts w:ascii="Calibri" w:hAnsi="Calibri" w:hint="default"/>
        <w:color w:val="1FA637" w:themeColor="accent1"/>
      </w:rPr>
    </w:lvl>
  </w:abstractNum>
  <w:abstractNum w:abstractNumId="5" w15:restartNumberingAfterBreak="0">
    <w:nsid w:val="1888571C"/>
    <w:multiLevelType w:val="hybridMultilevel"/>
    <w:tmpl w:val="2E4440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9A54AD"/>
    <w:multiLevelType w:val="hybridMultilevel"/>
    <w:tmpl w:val="512C8A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872C7"/>
    <w:multiLevelType w:val="hybridMultilevel"/>
    <w:tmpl w:val="281647EE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6E43DF7"/>
    <w:multiLevelType w:val="hybridMultilevel"/>
    <w:tmpl w:val="49C6B362"/>
    <w:lvl w:ilvl="0" w:tplc="CC40514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664EF"/>
    <w:multiLevelType w:val="hybridMultilevel"/>
    <w:tmpl w:val="AED230EA"/>
    <w:lvl w:ilvl="0" w:tplc="E738F58C">
      <w:start w:val="1"/>
      <w:numFmt w:val="hindiNumbers"/>
      <w:lvlText w:val="%1.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0" w15:restartNumberingAfterBreak="0">
    <w:nsid w:val="331B5937"/>
    <w:multiLevelType w:val="hybridMultilevel"/>
    <w:tmpl w:val="AB2E875E"/>
    <w:lvl w:ilvl="0" w:tplc="0409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1" w15:restartNumberingAfterBreak="0">
    <w:nsid w:val="35343B03"/>
    <w:multiLevelType w:val="hybridMultilevel"/>
    <w:tmpl w:val="27929314"/>
    <w:lvl w:ilvl="0" w:tplc="E508E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668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A2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A5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C4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E9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04C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41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4B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734D60"/>
    <w:multiLevelType w:val="hybridMultilevel"/>
    <w:tmpl w:val="1F869E0C"/>
    <w:lvl w:ilvl="0" w:tplc="B4B05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8C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85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0C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543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E0E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28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49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A0D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CFE2CE3"/>
    <w:multiLevelType w:val="hybridMultilevel"/>
    <w:tmpl w:val="87CAB11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B940B1"/>
    <w:multiLevelType w:val="singleLevel"/>
    <w:tmpl w:val="0413000F"/>
    <w:lvl w:ilvl="0">
      <w:start w:val="1"/>
      <w:numFmt w:val="decimal"/>
      <w:pStyle w:val="ArcadisListBulletOrange"/>
      <w:lvlText w:val="%1."/>
      <w:lvlJc w:val="left"/>
      <w:pPr>
        <w:ind w:left="284" w:hanging="284"/>
      </w:pPr>
      <w:rPr>
        <w:rFonts w:hint="default"/>
        <w:color w:val="E7E6E6" w:themeColor="background2"/>
      </w:rPr>
    </w:lvl>
  </w:abstractNum>
  <w:abstractNum w:abstractNumId="15" w15:restartNumberingAfterBreak="0">
    <w:nsid w:val="458E13A2"/>
    <w:multiLevelType w:val="hybridMultilevel"/>
    <w:tmpl w:val="D37257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040C6F"/>
    <w:multiLevelType w:val="multilevel"/>
    <w:tmpl w:val="5EA6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980FCC"/>
    <w:multiLevelType w:val="hybridMultilevel"/>
    <w:tmpl w:val="99DAD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E2FE2"/>
    <w:multiLevelType w:val="hybridMultilevel"/>
    <w:tmpl w:val="5D1C4E9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133DA"/>
    <w:multiLevelType w:val="hybridMultilevel"/>
    <w:tmpl w:val="EBB8984A"/>
    <w:lvl w:ilvl="0" w:tplc="FCF26FD6">
      <w:start w:val="1"/>
      <w:numFmt w:val="bullet"/>
      <w:pStyle w:val="ListBullet"/>
      <w:lvlText w:val="̶"/>
      <w:lvlJc w:val="left"/>
      <w:pPr>
        <w:ind w:left="360" w:hanging="360"/>
      </w:pPr>
      <w:rPr>
        <w:rFonts w:ascii="Calibri" w:hAnsi="Calibri" w:cs="Calibri" w:hint="default"/>
        <w:color w:val="6BB673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82BA2"/>
    <w:multiLevelType w:val="multilevel"/>
    <w:tmpl w:val="ED461DC0"/>
    <w:styleLink w:val="PINHeadings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2B258AC"/>
    <w:multiLevelType w:val="multilevel"/>
    <w:tmpl w:val="6E262A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C3D3B"/>
    <w:multiLevelType w:val="hybridMultilevel"/>
    <w:tmpl w:val="4E22F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711100">
    <w:abstractNumId w:val="19"/>
  </w:num>
  <w:num w:numId="2" w16cid:durableId="593636045">
    <w:abstractNumId w:val="3"/>
  </w:num>
  <w:num w:numId="3" w16cid:durableId="301931800">
    <w:abstractNumId w:val="8"/>
  </w:num>
  <w:num w:numId="4" w16cid:durableId="709375853">
    <w:abstractNumId w:val="6"/>
  </w:num>
  <w:num w:numId="5" w16cid:durableId="1972396797">
    <w:abstractNumId w:val="18"/>
  </w:num>
  <w:num w:numId="6" w16cid:durableId="2022585323">
    <w:abstractNumId w:val="16"/>
  </w:num>
  <w:num w:numId="7" w16cid:durableId="1807889786">
    <w:abstractNumId w:val="13"/>
  </w:num>
  <w:num w:numId="8" w16cid:durableId="212078627">
    <w:abstractNumId w:val="15"/>
  </w:num>
  <w:num w:numId="9" w16cid:durableId="2101371998">
    <w:abstractNumId w:val="21"/>
  </w:num>
  <w:num w:numId="10" w16cid:durableId="929117732">
    <w:abstractNumId w:val="17"/>
  </w:num>
  <w:num w:numId="11" w16cid:durableId="2127850250">
    <w:abstractNumId w:val="10"/>
  </w:num>
  <w:num w:numId="12" w16cid:durableId="2245939">
    <w:abstractNumId w:val="22"/>
  </w:num>
  <w:num w:numId="13" w16cid:durableId="2036074843">
    <w:abstractNumId w:val="7"/>
  </w:num>
  <w:num w:numId="14" w16cid:durableId="1256357320">
    <w:abstractNumId w:val="5"/>
  </w:num>
  <w:num w:numId="15" w16cid:durableId="466439733">
    <w:abstractNumId w:val="4"/>
  </w:num>
  <w:num w:numId="16" w16cid:durableId="1013846634">
    <w:abstractNumId w:val="0"/>
  </w:num>
  <w:num w:numId="17" w16cid:durableId="861867724">
    <w:abstractNumId w:val="20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  <w:b w:val="0"/>
          <w:bCs/>
          <w:color w:val="auto"/>
        </w:rPr>
      </w:lvl>
    </w:lvlOverride>
  </w:num>
  <w:num w:numId="18" w16cid:durableId="2033916125">
    <w:abstractNumId w:val="20"/>
  </w:num>
  <w:num w:numId="19" w16cid:durableId="1577740209">
    <w:abstractNumId w:val="2"/>
  </w:num>
  <w:num w:numId="20" w16cid:durableId="366376343">
    <w:abstractNumId w:val="9"/>
  </w:num>
  <w:num w:numId="21" w16cid:durableId="1626152006">
    <w:abstractNumId w:val="14"/>
  </w:num>
  <w:num w:numId="22" w16cid:durableId="526455275">
    <w:abstractNumId w:val="11"/>
  </w:num>
  <w:num w:numId="23" w16cid:durableId="1091659494">
    <w:abstractNumId w:val="1"/>
  </w:num>
  <w:num w:numId="24" w16cid:durableId="170787536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80"/>
    <w:rsid w:val="0003347B"/>
    <w:rsid w:val="00033AE3"/>
    <w:rsid w:val="00037FE6"/>
    <w:rsid w:val="00042939"/>
    <w:rsid w:val="00051592"/>
    <w:rsid w:val="000536C5"/>
    <w:rsid w:val="00065481"/>
    <w:rsid w:val="00074A5B"/>
    <w:rsid w:val="000820AD"/>
    <w:rsid w:val="00084C1D"/>
    <w:rsid w:val="00096207"/>
    <w:rsid w:val="000C68E8"/>
    <w:rsid w:val="000E6EE7"/>
    <w:rsid w:val="001030E7"/>
    <w:rsid w:val="001252B1"/>
    <w:rsid w:val="00142DA3"/>
    <w:rsid w:val="00144E88"/>
    <w:rsid w:val="00161AF8"/>
    <w:rsid w:val="00182EB0"/>
    <w:rsid w:val="00197A74"/>
    <w:rsid w:val="001A1A57"/>
    <w:rsid w:val="001A6C82"/>
    <w:rsid w:val="001B40F8"/>
    <w:rsid w:val="001B50EF"/>
    <w:rsid w:val="001B5276"/>
    <w:rsid w:val="001D0686"/>
    <w:rsid w:val="001D08C0"/>
    <w:rsid w:val="001E02DF"/>
    <w:rsid w:val="001F4421"/>
    <w:rsid w:val="0025711E"/>
    <w:rsid w:val="00275C8D"/>
    <w:rsid w:val="002818F4"/>
    <w:rsid w:val="00283FBC"/>
    <w:rsid w:val="002B1B5B"/>
    <w:rsid w:val="002B46CF"/>
    <w:rsid w:val="002B70C7"/>
    <w:rsid w:val="002C44AC"/>
    <w:rsid w:val="002C6DD1"/>
    <w:rsid w:val="002D4B01"/>
    <w:rsid w:val="002F5697"/>
    <w:rsid w:val="00311FBE"/>
    <w:rsid w:val="00330A33"/>
    <w:rsid w:val="00345D66"/>
    <w:rsid w:val="003508DB"/>
    <w:rsid w:val="00351A18"/>
    <w:rsid w:val="00376733"/>
    <w:rsid w:val="00385B21"/>
    <w:rsid w:val="003A165E"/>
    <w:rsid w:val="003A62A6"/>
    <w:rsid w:val="003C0D80"/>
    <w:rsid w:val="003C4BEF"/>
    <w:rsid w:val="003E0FF1"/>
    <w:rsid w:val="003E3B46"/>
    <w:rsid w:val="003E7A43"/>
    <w:rsid w:val="00404D2C"/>
    <w:rsid w:val="00425295"/>
    <w:rsid w:val="00432B44"/>
    <w:rsid w:val="0044101B"/>
    <w:rsid w:val="004471E0"/>
    <w:rsid w:val="00450F90"/>
    <w:rsid w:val="004511E0"/>
    <w:rsid w:val="004520E5"/>
    <w:rsid w:val="00452127"/>
    <w:rsid w:val="0046513D"/>
    <w:rsid w:val="00486B05"/>
    <w:rsid w:val="00496616"/>
    <w:rsid w:val="004B79BB"/>
    <w:rsid w:val="004C7A00"/>
    <w:rsid w:val="00501EDE"/>
    <w:rsid w:val="00517D46"/>
    <w:rsid w:val="005203AB"/>
    <w:rsid w:val="00530CC2"/>
    <w:rsid w:val="005475CE"/>
    <w:rsid w:val="005516AB"/>
    <w:rsid w:val="00592220"/>
    <w:rsid w:val="005B0640"/>
    <w:rsid w:val="005B26E9"/>
    <w:rsid w:val="005C1EB4"/>
    <w:rsid w:val="005D4449"/>
    <w:rsid w:val="005E670A"/>
    <w:rsid w:val="005F56B3"/>
    <w:rsid w:val="00601020"/>
    <w:rsid w:val="006116A9"/>
    <w:rsid w:val="00631D65"/>
    <w:rsid w:val="00634A63"/>
    <w:rsid w:val="00637BDF"/>
    <w:rsid w:val="00641126"/>
    <w:rsid w:val="00656E3F"/>
    <w:rsid w:val="00663779"/>
    <w:rsid w:val="006640C8"/>
    <w:rsid w:val="00664665"/>
    <w:rsid w:val="00666177"/>
    <w:rsid w:val="00671E7E"/>
    <w:rsid w:val="00674C5B"/>
    <w:rsid w:val="006A01BB"/>
    <w:rsid w:val="006A5B14"/>
    <w:rsid w:val="006B4686"/>
    <w:rsid w:val="006E7132"/>
    <w:rsid w:val="00721E35"/>
    <w:rsid w:val="007550C3"/>
    <w:rsid w:val="00763DF1"/>
    <w:rsid w:val="00773A05"/>
    <w:rsid w:val="007827AD"/>
    <w:rsid w:val="0079143D"/>
    <w:rsid w:val="007E1253"/>
    <w:rsid w:val="007E788E"/>
    <w:rsid w:val="007F025E"/>
    <w:rsid w:val="007F2A73"/>
    <w:rsid w:val="0081258F"/>
    <w:rsid w:val="00815286"/>
    <w:rsid w:val="00823029"/>
    <w:rsid w:val="008377AC"/>
    <w:rsid w:val="00842D24"/>
    <w:rsid w:val="00845E27"/>
    <w:rsid w:val="00856F3E"/>
    <w:rsid w:val="00872EE5"/>
    <w:rsid w:val="00873215"/>
    <w:rsid w:val="00893491"/>
    <w:rsid w:val="0089589A"/>
    <w:rsid w:val="008A479A"/>
    <w:rsid w:val="008B4EFC"/>
    <w:rsid w:val="008B65CD"/>
    <w:rsid w:val="009201FC"/>
    <w:rsid w:val="009407C4"/>
    <w:rsid w:val="009452B1"/>
    <w:rsid w:val="00946CF3"/>
    <w:rsid w:val="009A7447"/>
    <w:rsid w:val="009B269E"/>
    <w:rsid w:val="009C5919"/>
    <w:rsid w:val="009C71A3"/>
    <w:rsid w:val="009D4E7D"/>
    <w:rsid w:val="009D6FCC"/>
    <w:rsid w:val="009E3F47"/>
    <w:rsid w:val="009F0854"/>
    <w:rsid w:val="009F63F6"/>
    <w:rsid w:val="00A14DBB"/>
    <w:rsid w:val="00A240BC"/>
    <w:rsid w:val="00A33E50"/>
    <w:rsid w:val="00A34812"/>
    <w:rsid w:val="00A4033F"/>
    <w:rsid w:val="00A40F12"/>
    <w:rsid w:val="00A45C42"/>
    <w:rsid w:val="00A51A13"/>
    <w:rsid w:val="00A62E87"/>
    <w:rsid w:val="00A6567A"/>
    <w:rsid w:val="00A72116"/>
    <w:rsid w:val="00A76E81"/>
    <w:rsid w:val="00A800A6"/>
    <w:rsid w:val="00A81141"/>
    <w:rsid w:val="00A9034D"/>
    <w:rsid w:val="00A93149"/>
    <w:rsid w:val="00AB0CAD"/>
    <w:rsid w:val="00AC0A4F"/>
    <w:rsid w:val="00AD1BC9"/>
    <w:rsid w:val="00AD217B"/>
    <w:rsid w:val="00AE1B82"/>
    <w:rsid w:val="00AE4BA6"/>
    <w:rsid w:val="00AF2DB0"/>
    <w:rsid w:val="00B03421"/>
    <w:rsid w:val="00B3605D"/>
    <w:rsid w:val="00B42945"/>
    <w:rsid w:val="00B67636"/>
    <w:rsid w:val="00B70B6C"/>
    <w:rsid w:val="00B72607"/>
    <w:rsid w:val="00B77CDA"/>
    <w:rsid w:val="00B82769"/>
    <w:rsid w:val="00B94B3F"/>
    <w:rsid w:val="00BC768C"/>
    <w:rsid w:val="00BE1AE4"/>
    <w:rsid w:val="00C0377B"/>
    <w:rsid w:val="00C056DA"/>
    <w:rsid w:val="00C1203D"/>
    <w:rsid w:val="00C27A60"/>
    <w:rsid w:val="00C5181C"/>
    <w:rsid w:val="00C66603"/>
    <w:rsid w:val="00C75955"/>
    <w:rsid w:val="00C834D7"/>
    <w:rsid w:val="00C87C0C"/>
    <w:rsid w:val="00CA33D7"/>
    <w:rsid w:val="00CA3D57"/>
    <w:rsid w:val="00CF0CB9"/>
    <w:rsid w:val="00CF3299"/>
    <w:rsid w:val="00CF7202"/>
    <w:rsid w:val="00D12BA7"/>
    <w:rsid w:val="00D27B19"/>
    <w:rsid w:val="00D4297A"/>
    <w:rsid w:val="00D53F15"/>
    <w:rsid w:val="00D6430B"/>
    <w:rsid w:val="00D65477"/>
    <w:rsid w:val="00D70CF1"/>
    <w:rsid w:val="00D87D07"/>
    <w:rsid w:val="00DE740E"/>
    <w:rsid w:val="00DE7966"/>
    <w:rsid w:val="00E03EA1"/>
    <w:rsid w:val="00E13FDC"/>
    <w:rsid w:val="00E2549B"/>
    <w:rsid w:val="00E337C5"/>
    <w:rsid w:val="00E33928"/>
    <w:rsid w:val="00E51147"/>
    <w:rsid w:val="00E755B4"/>
    <w:rsid w:val="00E80AE5"/>
    <w:rsid w:val="00E90334"/>
    <w:rsid w:val="00EA5A45"/>
    <w:rsid w:val="00EA6DB8"/>
    <w:rsid w:val="00EC0345"/>
    <w:rsid w:val="00EE1F6D"/>
    <w:rsid w:val="00EE65DC"/>
    <w:rsid w:val="00EF46E2"/>
    <w:rsid w:val="00F07FCB"/>
    <w:rsid w:val="00F17D5D"/>
    <w:rsid w:val="00F2081F"/>
    <w:rsid w:val="00F2767B"/>
    <w:rsid w:val="00F31C95"/>
    <w:rsid w:val="00F47B2D"/>
    <w:rsid w:val="00F508DF"/>
    <w:rsid w:val="00F50AAE"/>
    <w:rsid w:val="00F6050A"/>
    <w:rsid w:val="00F6581C"/>
    <w:rsid w:val="00F80DEA"/>
    <w:rsid w:val="00F92507"/>
    <w:rsid w:val="00F93109"/>
    <w:rsid w:val="00FB7137"/>
    <w:rsid w:val="00FC4F07"/>
    <w:rsid w:val="2627B1DB"/>
    <w:rsid w:val="49D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74D2A"/>
  <w15:chartTrackingRefBased/>
  <w15:docId w15:val="{3BF6A47D-54BE-4A8A-8B44-25D3A42F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7D"/>
    <w:rPr>
      <w:lang w:val="en-GB"/>
    </w:rPr>
  </w:style>
  <w:style w:type="paragraph" w:styleId="Heading1">
    <w:name w:val="heading 1"/>
    <w:aliases w:val="Heading1"/>
    <w:basedOn w:val="Normal"/>
    <w:next w:val="Normal"/>
    <w:link w:val="Heading1Char"/>
    <w:uiPriority w:val="9"/>
    <w:qFormat/>
    <w:rsid w:val="009D4E7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77C29" w:themeColor="accent1" w:themeShade="BF"/>
      <w:sz w:val="32"/>
      <w:szCs w:val="32"/>
    </w:rPr>
  </w:style>
  <w:style w:type="paragraph" w:styleId="Heading2">
    <w:name w:val="heading 2"/>
    <w:aliases w:val="Heading2"/>
    <w:basedOn w:val="Normal"/>
    <w:next w:val="Normal"/>
    <w:link w:val="Heading2Char"/>
    <w:uiPriority w:val="9"/>
    <w:unhideWhenUsed/>
    <w:qFormat/>
    <w:rsid w:val="009D4E7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E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57070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4E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4E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57070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4E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57070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4E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F531B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4E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757070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D4E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75707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34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345"/>
  </w:style>
  <w:style w:type="paragraph" w:styleId="Footer">
    <w:name w:val="footer"/>
    <w:basedOn w:val="Normal"/>
    <w:link w:val="FooterChar"/>
    <w:unhideWhenUsed/>
    <w:rsid w:val="00EC034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C0345"/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9D4E7D"/>
    <w:rPr>
      <w:rFonts w:asciiTheme="majorHAnsi" w:eastAsiaTheme="majorEastAsia" w:hAnsiTheme="majorHAnsi" w:cstheme="majorBidi"/>
      <w:color w:val="177C29" w:themeColor="accent1" w:themeShade="BF"/>
      <w:sz w:val="32"/>
      <w:szCs w:val="32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rsid w:val="009D4E7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ListBullet">
    <w:name w:val="List Bullet"/>
    <w:aliases w:val="List"/>
    <w:basedOn w:val="Normal"/>
    <w:link w:val="ListBulletChar"/>
    <w:uiPriority w:val="4"/>
    <w:unhideWhenUsed/>
    <w:rsid w:val="00D53F15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D4E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1FA637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E7D"/>
    <w:rPr>
      <w:rFonts w:asciiTheme="majorHAnsi" w:eastAsiaTheme="majorEastAsia" w:hAnsiTheme="majorHAnsi" w:cstheme="majorBidi"/>
      <w:color w:val="1FA637" w:themeColor="accent1"/>
      <w:spacing w:val="-10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9D4E7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E7D"/>
    <w:rPr>
      <w:i/>
      <w:iCs/>
      <w:color w:val="404040" w:themeColor="text1" w:themeTint="BF"/>
    </w:rPr>
  </w:style>
  <w:style w:type="paragraph" w:customStyle="1" w:styleId="bulletlist">
    <w:name w:val="bullet list"/>
    <w:basedOn w:val="ListBullet"/>
    <w:link w:val="bulletlistChar"/>
    <w:uiPriority w:val="9"/>
    <w:rsid w:val="00763DF1"/>
  </w:style>
  <w:style w:type="character" w:customStyle="1" w:styleId="ListBulletChar">
    <w:name w:val="List Bullet Char"/>
    <w:aliases w:val="List Char"/>
    <w:basedOn w:val="DefaultParagraphFont"/>
    <w:link w:val="ListBullet"/>
    <w:uiPriority w:val="4"/>
    <w:rsid w:val="00763DF1"/>
    <w:rPr>
      <w:lang w:val="en-GB"/>
    </w:rPr>
  </w:style>
  <w:style w:type="character" w:customStyle="1" w:styleId="bulletlistChar">
    <w:name w:val="bullet list Char"/>
    <w:basedOn w:val="ListBulletChar"/>
    <w:link w:val="bulletlist"/>
    <w:uiPriority w:val="9"/>
    <w:rsid w:val="00763DF1"/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D4E7D"/>
    <w:rPr>
      <w:rFonts w:asciiTheme="majorHAnsi" w:eastAsiaTheme="majorEastAsia" w:hAnsiTheme="majorHAnsi" w:cstheme="majorBidi"/>
      <w:color w:val="757070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D4E7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D4E7D"/>
    <w:rPr>
      <w:rFonts w:asciiTheme="majorHAnsi" w:eastAsiaTheme="majorEastAsia" w:hAnsiTheme="majorHAnsi" w:cstheme="majorBidi"/>
      <w:color w:val="757070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D4E7D"/>
    <w:rPr>
      <w:rFonts w:asciiTheme="majorHAnsi" w:eastAsiaTheme="majorEastAsia" w:hAnsiTheme="majorHAnsi" w:cstheme="majorBidi"/>
      <w:i/>
      <w:iCs/>
      <w:color w:val="757070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9D4E7D"/>
    <w:rPr>
      <w:rFonts w:asciiTheme="majorHAnsi" w:eastAsiaTheme="majorEastAsia" w:hAnsiTheme="majorHAnsi" w:cstheme="majorBidi"/>
      <w:i/>
      <w:iCs/>
      <w:color w:val="0F531B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9D4E7D"/>
    <w:rPr>
      <w:rFonts w:asciiTheme="majorHAnsi" w:eastAsiaTheme="majorEastAsia" w:hAnsiTheme="majorHAnsi" w:cstheme="majorBidi"/>
      <w:b/>
      <w:bCs/>
      <w:color w:val="757070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9D4E7D"/>
    <w:rPr>
      <w:rFonts w:asciiTheme="majorHAnsi" w:eastAsiaTheme="majorEastAsia" w:hAnsiTheme="majorHAnsi" w:cstheme="majorBidi"/>
      <w:b/>
      <w:bCs/>
      <w:i/>
      <w:iCs/>
      <w:color w:val="757070" w:themeColor="text2"/>
    </w:rPr>
  </w:style>
  <w:style w:type="paragraph" w:styleId="Caption">
    <w:name w:val="caption"/>
    <w:basedOn w:val="Normal"/>
    <w:next w:val="Normal"/>
    <w:uiPriority w:val="35"/>
    <w:unhideWhenUsed/>
    <w:qFormat/>
    <w:rsid w:val="009D4E7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E7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4E7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D4E7D"/>
    <w:rPr>
      <w:b/>
      <w:bCs/>
    </w:rPr>
  </w:style>
  <w:style w:type="character" w:styleId="Emphasis">
    <w:name w:val="Emphasis"/>
    <w:basedOn w:val="DefaultParagraphFont"/>
    <w:uiPriority w:val="20"/>
    <w:qFormat/>
    <w:rsid w:val="009D4E7D"/>
    <w:rPr>
      <w:i/>
      <w:iCs/>
    </w:rPr>
  </w:style>
  <w:style w:type="paragraph" w:styleId="NoSpacing">
    <w:name w:val="No Spacing"/>
    <w:link w:val="NoSpacingChar"/>
    <w:uiPriority w:val="1"/>
    <w:qFormat/>
    <w:rsid w:val="009D4E7D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E7D"/>
    <w:pPr>
      <w:pBdr>
        <w:left w:val="single" w:sz="18" w:space="12" w:color="1FA637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FA637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E7D"/>
    <w:rPr>
      <w:rFonts w:asciiTheme="majorHAnsi" w:eastAsiaTheme="majorEastAsia" w:hAnsiTheme="majorHAnsi" w:cstheme="majorBidi"/>
      <w:color w:val="1FA637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D4E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D4E7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4E7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4E7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4E7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9D4E7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2D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2D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aliases w:val="Ha"/>
    <w:basedOn w:val="Normal"/>
    <w:link w:val="ListParagraphChar"/>
    <w:uiPriority w:val="34"/>
    <w:qFormat/>
    <w:rsid w:val="002D4B01"/>
    <w:pPr>
      <w:ind w:left="720"/>
      <w:contextualSpacing/>
    </w:pPr>
  </w:style>
  <w:style w:type="table" w:styleId="TableGrid">
    <w:name w:val="Table Grid"/>
    <w:aliases w:val="unVao day nghe bai nay di ban   http://gaigoibaucat.xlphp.net,unVao day nghe bai nay di ban   http://www.freewebtown.com/nhatquanglan/index.html"/>
    <w:basedOn w:val="TableNormal"/>
    <w:uiPriority w:val="39"/>
    <w:rsid w:val="00283FBC"/>
    <w:pPr>
      <w:spacing w:after="0" w:line="240" w:lineRule="auto"/>
    </w:pPr>
    <w:rPr>
      <w:rFonts w:eastAsiaTheme="minorHAnsi"/>
      <w:sz w:val="22"/>
      <w:szCs w:val="22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Ha Char"/>
    <w:link w:val="ListParagraph"/>
    <w:uiPriority w:val="34"/>
    <w:locked/>
    <w:rsid w:val="00283FBC"/>
    <w:rPr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83FBC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3FBC"/>
    <w:rPr>
      <w:rFonts w:ascii="Times New Roman" w:eastAsia="SimSun" w:hAnsi="Times New Roman" w:cs="Times New Roman"/>
      <w:lang w:val="en-US"/>
    </w:rPr>
  </w:style>
  <w:style w:type="character" w:customStyle="1" w:styleId="kx21rb">
    <w:name w:val="kx21rb"/>
    <w:basedOn w:val="DefaultParagraphFont"/>
    <w:rsid w:val="00283FBC"/>
  </w:style>
  <w:style w:type="character" w:styleId="PlaceholderText">
    <w:name w:val="Placeholder Text"/>
    <w:basedOn w:val="DefaultParagraphFont"/>
    <w:uiPriority w:val="99"/>
    <w:semiHidden/>
    <w:rsid w:val="00E337C5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CA3D57"/>
    <w:rPr>
      <w:sz w:val="16"/>
      <w:szCs w:val="16"/>
    </w:rPr>
  </w:style>
  <w:style w:type="paragraph" w:customStyle="1" w:styleId="paragraph">
    <w:name w:val="paragraph"/>
    <w:basedOn w:val="Normal"/>
    <w:rsid w:val="00D8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forPageLayout">
    <w:name w:val="Table for Page Layout"/>
    <w:basedOn w:val="TableNormal"/>
    <w:uiPriority w:val="99"/>
    <w:rsid w:val="00517D46"/>
    <w:pPr>
      <w:spacing w:after="0" w:line="240" w:lineRule="auto"/>
    </w:pPr>
    <w:rPr>
      <w:rFonts w:eastAsiaTheme="minorHAnsi"/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PINDocumentReleaseDate">
    <w:name w:val="PIN Document Release Date"/>
    <w:basedOn w:val="Normal"/>
    <w:uiPriority w:val="99"/>
    <w:qFormat/>
    <w:rsid w:val="00517D46"/>
    <w:pPr>
      <w:spacing w:before="280" w:after="280" w:line="250" w:lineRule="auto"/>
    </w:pPr>
    <w:rPr>
      <w:rFonts w:ascii="Open Sans" w:eastAsiaTheme="minorHAnsi" w:hAnsi="Open Sans"/>
      <w:b/>
      <w:color w:val="FFFFFF" w:themeColor="background1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517D46"/>
    <w:pPr>
      <w:spacing w:before="90" w:after="90" w:line="250" w:lineRule="auto"/>
    </w:pPr>
    <w:rPr>
      <w:rFonts w:ascii="Open Sans" w:eastAsiaTheme="minorHAnsi" w:hAnsi="Open Sans"/>
      <w:color w:val="1FA637" w:themeColor="accen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7D46"/>
    <w:rPr>
      <w:rFonts w:ascii="Open Sans" w:eastAsiaTheme="minorHAnsi" w:hAnsi="Open Sans"/>
      <w:color w:val="1FA637" w:themeColor="accent1"/>
      <w:sz w:val="16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17D46"/>
    <w:rPr>
      <w:vertAlign w:val="superscript"/>
    </w:rPr>
  </w:style>
  <w:style w:type="table" w:customStyle="1" w:styleId="PINGridTableDark">
    <w:name w:val="PIN Grid Table Dark"/>
    <w:basedOn w:val="TableNormal"/>
    <w:uiPriority w:val="99"/>
    <w:rsid w:val="00517D46"/>
    <w:pPr>
      <w:spacing w:after="0" w:line="240" w:lineRule="auto"/>
    </w:pPr>
    <w:rPr>
      <w:rFonts w:eastAsiaTheme="minorHAnsi"/>
      <w:color w:val="757070" w:themeColor="text2"/>
      <w:sz w:val="18"/>
      <w:szCs w:val="22"/>
    </w:rPr>
    <w:tblPr>
      <w:tblStyleRowBandSize w:val="1"/>
      <w:tblStyleColBandSize w:val="1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CellMar>
        <w:top w:w="71" w:type="dxa"/>
        <w:left w:w="85" w:type="dxa"/>
        <w:bottom w:w="71" w:type="dxa"/>
        <w:right w:w="85" w:type="dxa"/>
      </w:tblCellMar>
    </w:tblPr>
    <w:tcPr>
      <w:shd w:val="clear" w:color="auto" w:fill="EEF3FC"/>
    </w:tcPr>
    <w:tblStylePr w:type="firstRow">
      <w:rPr>
        <w:b/>
        <w:color w:val="FFFFFF" w:themeColor="background1"/>
      </w:rPr>
      <w:tblPr/>
      <w:tcPr>
        <w:shd w:val="clear" w:color="auto" w:fill="757070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575353" w:themeFill="text2" w:themeFillShade="BF"/>
      </w:tcPr>
    </w:tblStylePr>
    <w:tblStylePr w:type="firstCol">
      <w:rPr>
        <w:b w:val="0"/>
        <w:color w:val="757070" w:themeColor="text2"/>
      </w:rPr>
    </w:tblStylePr>
    <w:tblStylePr w:type="lastCol">
      <w:rPr>
        <w:b w:val="0"/>
        <w:color w:val="757070" w:themeColor="text2"/>
      </w:rPr>
    </w:tblStylePr>
    <w:tblStylePr w:type="band1Vert">
      <w:tblPr/>
      <w:tcPr>
        <w:shd w:val="clear" w:color="auto" w:fill="D4E1F8"/>
      </w:tcPr>
    </w:tblStylePr>
    <w:tblStylePr w:type="band1Horz">
      <w:tblPr/>
      <w:tcPr>
        <w:shd w:val="clear" w:color="auto" w:fill="D4E1F8"/>
      </w:tcPr>
    </w:tblStylePr>
    <w:tblStylePr w:type="band2Horz">
      <w:tblPr/>
      <w:tcPr>
        <w:shd w:val="clear" w:color="auto" w:fill="EEF3FC"/>
      </w:tcPr>
    </w:tblStylePr>
  </w:style>
  <w:style w:type="numbering" w:customStyle="1" w:styleId="PINList111">
    <w:name w:val="PIN List 1.1.1"/>
    <w:uiPriority w:val="99"/>
    <w:rsid w:val="00517D46"/>
    <w:pPr>
      <w:numPr>
        <w:numId w:val="15"/>
      </w:numPr>
    </w:pPr>
  </w:style>
  <w:style w:type="numbering" w:customStyle="1" w:styleId="PINBulletedList">
    <w:name w:val="PIN Bulleted List"/>
    <w:uiPriority w:val="99"/>
    <w:rsid w:val="00517D46"/>
    <w:pPr>
      <w:numPr>
        <w:numId w:val="16"/>
      </w:numPr>
    </w:pPr>
  </w:style>
  <w:style w:type="paragraph" w:customStyle="1" w:styleId="Figurekeepwithnextparagraph">
    <w:name w:val="Figure – keep with next paragraph"/>
    <w:basedOn w:val="Normal"/>
    <w:uiPriority w:val="35"/>
    <w:qFormat/>
    <w:rsid w:val="00517D46"/>
    <w:pPr>
      <w:keepNext/>
      <w:spacing w:after="0" w:line="250" w:lineRule="auto"/>
    </w:pPr>
    <w:rPr>
      <w:rFonts w:ascii="Open Sans" w:eastAsiaTheme="minorHAnsi" w:hAnsi="Open Sans"/>
      <w:noProof/>
      <w:sz w:val="22"/>
      <w:szCs w:val="22"/>
    </w:rPr>
  </w:style>
  <w:style w:type="paragraph" w:customStyle="1" w:styleId="Captionbelowelement">
    <w:name w:val="Caption below element"/>
    <w:basedOn w:val="Caption"/>
    <w:uiPriority w:val="35"/>
    <w:qFormat/>
    <w:rsid w:val="00517D46"/>
    <w:pPr>
      <w:suppressAutoHyphens/>
      <w:spacing w:before="140" w:after="280" w:line="250" w:lineRule="auto"/>
    </w:pPr>
    <w:rPr>
      <w:rFonts w:eastAsiaTheme="minorHAnsi"/>
      <w:b w:val="0"/>
      <w:smallCaps w:val="0"/>
      <w:color w:val="177C29"/>
      <w:spacing w:val="0"/>
      <w:sz w:val="18"/>
      <w:szCs w:val="18"/>
    </w:rPr>
  </w:style>
  <w:style w:type="numbering" w:customStyle="1" w:styleId="PINHeadings">
    <w:name w:val="PIN Headings"/>
    <w:uiPriority w:val="99"/>
    <w:rsid w:val="00517D46"/>
    <w:pPr>
      <w:numPr>
        <w:numId w:val="18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517D46"/>
    <w:pPr>
      <w:spacing w:after="100" w:line="250" w:lineRule="auto"/>
    </w:pPr>
    <w:rPr>
      <w:rFonts w:ascii="Open Sans" w:eastAsiaTheme="minorHAnsi" w:hAnsi="Open Sans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517D46"/>
    <w:pPr>
      <w:spacing w:after="100" w:line="250" w:lineRule="auto"/>
      <w:ind w:left="220"/>
    </w:pPr>
    <w:rPr>
      <w:rFonts w:ascii="Open Sans" w:eastAsiaTheme="minorHAnsi" w:hAnsi="Open Sans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17D46"/>
    <w:pPr>
      <w:spacing w:after="100" w:line="250" w:lineRule="auto"/>
      <w:ind w:left="440"/>
    </w:pPr>
    <w:rPr>
      <w:rFonts w:ascii="Open Sans" w:eastAsiaTheme="minorHAnsi" w:hAnsi="Open Sans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17D46"/>
    <w:rPr>
      <w:color w:val="E64614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17D46"/>
  </w:style>
  <w:style w:type="table" w:styleId="GridTable4-Accent6">
    <w:name w:val="Grid Table 4 Accent 6"/>
    <w:basedOn w:val="TableNormal"/>
    <w:uiPriority w:val="49"/>
    <w:rsid w:val="00517D46"/>
    <w:pPr>
      <w:spacing w:after="0" w:line="240" w:lineRule="auto"/>
    </w:pPr>
    <w:rPr>
      <w:rFonts w:eastAsiaTheme="minorHAnsi"/>
      <w:sz w:val="22"/>
      <w:szCs w:val="22"/>
      <w:lang w:val="en-GB"/>
    </w:rPr>
    <w:tblPr>
      <w:tblStyleRowBandSize w:val="1"/>
      <w:tblStyleColBandSize w:val="1"/>
      <w:tblBorders>
        <w:top w:val="single" w:sz="4" w:space="0" w:color="95D0C4" w:themeColor="accent6" w:themeTint="99"/>
        <w:left w:val="single" w:sz="4" w:space="0" w:color="95D0C4" w:themeColor="accent6" w:themeTint="99"/>
        <w:bottom w:val="single" w:sz="4" w:space="0" w:color="95D0C4" w:themeColor="accent6" w:themeTint="99"/>
        <w:right w:val="single" w:sz="4" w:space="0" w:color="95D0C4" w:themeColor="accent6" w:themeTint="99"/>
        <w:insideH w:val="single" w:sz="4" w:space="0" w:color="95D0C4" w:themeColor="accent6" w:themeTint="99"/>
        <w:insideV w:val="single" w:sz="4" w:space="0" w:color="95D0C4" w:themeColor="accent6" w:themeTint="99"/>
      </w:tblBorders>
    </w:tblPr>
    <w:tblStylePr w:type="firstRow">
      <w:pPr>
        <w:jc w:val="center"/>
      </w:pPr>
      <w:rPr>
        <w:rFonts w:asciiTheme="minorHAnsi" w:hAnsiTheme="minorHAnsi"/>
        <w:b/>
        <w:bCs/>
        <w:color w:val="FFFFFF" w:themeColor="background1"/>
      </w:rPr>
      <w:tblPr/>
      <w:tcPr>
        <w:shd w:val="clear" w:color="auto" w:fill="177C2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4FB1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B" w:themeFill="accent6" w:themeFillTint="33"/>
      </w:tcPr>
    </w:tblStylePr>
    <w:tblStylePr w:type="band1Horz">
      <w:tblPr/>
      <w:tcPr>
        <w:shd w:val="clear" w:color="auto" w:fill="DBEFEB" w:themeFill="accent6" w:themeFillTint="33"/>
      </w:tcPr>
    </w:tblStylePr>
  </w:style>
  <w:style w:type="paragraph" w:styleId="NormalWeb">
    <w:name w:val="Normal (Web)"/>
    <w:basedOn w:val="Normal"/>
    <w:uiPriority w:val="99"/>
    <w:unhideWhenUsed/>
    <w:rsid w:val="0051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ne-NP"/>
    </w:rPr>
  </w:style>
  <w:style w:type="character" w:styleId="FollowedHyperlink">
    <w:name w:val="FollowedHyperlink"/>
    <w:basedOn w:val="DefaultParagraphFont"/>
    <w:uiPriority w:val="99"/>
    <w:semiHidden/>
    <w:unhideWhenUsed/>
    <w:rsid w:val="00517D46"/>
    <w:rPr>
      <w:color w:val="954F72"/>
      <w:u w:val="single"/>
    </w:rPr>
  </w:style>
  <w:style w:type="paragraph" w:customStyle="1" w:styleId="msonormal0">
    <w:name w:val="msonormal"/>
    <w:basedOn w:val="Normal"/>
    <w:rsid w:val="0051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ne-NP"/>
    </w:rPr>
  </w:style>
  <w:style w:type="paragraph" w:customStyle="1" w:styleId="xl65">
    <w:name w:val="xl65"/>
    <w:basedOn w:val="Normal"/>
    <w:rsid w:val="00517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ne-NP"/>
    </w:rPr>
  </w:style>
  <w:style w:type="character" w:styleId="PageNumber">
    <w:name w:val="page number"/>
    <w:basedOn w:val="DefaultParagraphFont"/>
    <w:rsid w:val="00517D46"/>
  </w:style>
  <w:style w:type="table" w:styleId="LightGrid-Accent6">
    <w:name w:val="Light Grid Accent 6"/>
    <w:basedOn w:val="TableNormal"/>
    <w:uiPriority w:val="62"/>
    <w:rsid w:val="00517D46"/>
    <w:pPr>
      <w:spacing w:after="0" w:line="240" w:lineRule="auto"/>
    </w:pPr>
    <w:rPr>
      <w:rFonts w:eastAsiaTheme="minorHAnsi"/>
      <w:sz w:val="22"/>
      <w:lang w:val="en-US" w:bidi="ne-NP"/>
    </w:rPr>
    <w:tblPr>
      <w:tblStyleRowBandSize w:val="1"/>
      <w:tblStyleColBandSize w:val="1"/>
      <w:tblBorders>
        <w:top w:val="single" w:sz="8" w:space="0" w:color="4FB19E" w:themeColor="accent6"/>
        <w:left w:val="single" w:sz="8" w:space="0" w:color="4FB19E" w:themeColor="accent6"/>
        <w:bottom w:val="single" w:sz="8" w:space="0" w:color="4FB19E" w:themeColor="accent6"/>
        <w:right w:val="single" w:sz="8" w:space="0" w:color="4FB19E" w:themeColor="accent6"/>
        <w:insideH w:val="single" w:sz="8" w:space="0" w:color="4FB19E" w:themeColor="accent6"/>
        <w:insideV w:val="single" w:sz="8" w:space="0" w:color="4FB1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B19E" w:themeColor="accent6"/>
          <w:left w:val="single" w:sz="8" w:space="0" w:color="4FB19E" w:themeColor="accent6"/>
          <w:bottom w:val="single" w:sz="18" w:space="0" w:color="4FB19E" w:themeColor="accent6"/>
          <w:right w:val="single" w:sz="8" w:space="0" w:color="4FB19E" w:themeColor="accent6"/>
          <w:insideH w:val="nil"/>
          <w:insideV w:val="single" w:sz="8" w:space="0" w:color="4FB1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B19E" w:themeColor="accent6"/>
          <w:left w:val="single" w:sz="8" w:space="0" w:color="4FB19E" w:themeColor="accent6"/>
          <w:bottom w:val="single" w:sz="8" w:space="0" w:color="4FB19E" w:themeColor="accent6"/>
          <w:right w:val="single" w:sz="8" w:space="0" w:color="4FB19E" w:themeColor="accent6"/>
          <w:insideH w:val="nil"/>
          <w:insideV w:val="single" w:sz="8" w:space="0" w:color="4FB1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B19E" w:themeColor="accent6"/>
          <w:left w:val="single" w:sz="8" w:space="0" w:color="4FB19E" w:themeColor="accent6"/>
          <w:bottom w:val="single" w:sz="8" w:space="0" w:color="4FB19E" w:themeColor="accent6"/>
          <w:right w:val="single" w:sz="8" w:space="0" w:color="4FB19E" w:themeColor="accent6"/>
        </w:tcBorders>
      </w:tcPr>
    </w:tblStylePr>
    <w:tblStylePr w:type="band1Vert">
      <w:tblPr/>
      <w:tcPr>
        <w:tcBorders>
          <w:top w:val="single" w:sz="8" w:space="0" w:color="4FB19E" w:themeColor="accent6"/>
          <w:left w:val="single" w:sz="8" w:space="0" w:color="4FB19E" w:themeColor="accent6"/>
          <w:bottom w:val="single" w:sz="8" w:space="0" w:color="4FB19E" w:themeColor="accent6"/>
          <w:right w:val="single" w:sz="8" w:space="0" w:color="4FB19E" w:themeColor="accent6"/>
        </w:tcBorders>
        <w:shd w:val="clear" w:color="auto" w:fill="D3EBE6" w:themeFill="accent6" w:themeFillTint="3F"/>
      </w:tcPr>
    </w:tblStylePr>
    <w:tblStylePr w:type="band1Horz">
      <w:tblPr/>
      <w:tcPr>
        <w:tcBorders>
          <w:top w:val="single" w:sz="8" w:space="0" w:color="4FB19E" w:themeColor="accent6"/>
          <w:left w:val="single" w:sz="8" w:space="0" w:color="4FB19E" w:themeColor="accent6"/>
          <w:bottom w:val="single" w:sz="8" w:space="0" w:color="4FB19E" w:themeColor="accent6"/>
          <w:right w:val="single" w:sz="8" w:space="0" w:color="4FB19E" w:themeColor="accent6"/>
          <w:insideV w:val="single" w:sz="8" w:space="0" w:color="4FB19E" w:themeColor="accent6"/>
        </w:tcBorders>
        <w:shd w:val="clear" w:color="auto" w:fill="D3EBE6" w:themeFill="accent6" w:themeFillTint="3F"/>
      </w:tcPr>
    </w:tblStylePr>
    <w:tblStylePr w:type="band2Horz">
      <w:tblPr/>
      <w:tcPr>
        <w:tcBorders>
          <w:top w:val="single" w:sz="8" w:space="0" w:color="4FB19E" w:themeColor="accent6"/>
          <w:left w:val="single" w:sz="8" w:space="0" w:color="4FB19E" w:themeColor="accent6"/>
          <w:bottom w:val="single" w:sz="8" w:space="0" w:color="4FB19E" w:themeColor="accent6"/>
          <w:right w:val="single" w:sz="8" w:space="0" w:color="4FB19E" w:themeColor="accent6"/>
          <w:insideV w:val="single" w:sz="8" w:space="0" w:color="4FB19E" w:themeColor="accent6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517D46"/>
    <w:pPr>
      <w:spacing w:line="288" w:lineRule="auto"/>
    </w:pPr>
    <w:rPr>
      <w:rFonts w:ascii="Verdana" w:eastAsia="Times New Roman" w:hAnsi="Verdana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7D46"/>
    <w:rPr>
      <w:rFonts w:ascii="Verdana" w:eastAsia="Times New Roman" w:hAnsi="Verdana" w:cs="Times New Roman"/>
      <w:szCs w:val="24"/>
      <w:lang w:val="en-GB" w:eastAsia="en-GB"/>
    </w:rPr>
  </w:style>
  <w:style w:type="paragraph" w:customStyle="1" w:styleId="Body">
    <w:name w:val="Body"/>
    <w:rsid w:val="00517D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D46"/>
    <w:rPr>
      <w:rFonts w:ascii="Times New Roman" w:eastAsia="SimSun" w:hAnsi="Times New Roman" w:cs="Times New Roman"/>
      <w:b/>
      <w:bCs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n-US" w:bidi="ne-N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46"/>
    <w:rPr>
      <w:rFonts w:ascii="Courier New" w:eastAsia="Times New Roman" w:hAnsi="Courier New" w:cs="Courier New"/>
      <w:lang w:val="en-US" w:bidi="ne-NP"/>
    </w:rPr>
  </w:style>
  <w:style w:type="character" w:customStyle="1" w:styleId="y2iqfc">
    <w:name w:val="y2iqfc"/>
    <w:basedOn w:val="DefaultParagraphFont"/>
    <w:rsid w:val="00517D46"/>
  </w:style>
  <w:style w:type="character" w:customStyle="1" w:styleId="il">
    <w:name w:val="il"/>
    <w:basedOn w:val="DefaultParagraphFont"/>
    <w:rsid w:val="00517D46"/>
  </w:style>
  <w:style w:type="paragraph" w:customStyle="1" w:styleId="gmail-msonospacing">
    <w:name w:val="gmail-msonospacing"/>
    <w:basedOn w:val="Normal"/>
    <w:rsid w:val="0051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ne-NP"/>
    </w:rPr>
  </w:style>
  <w:style w:type="paragraph" w:customStyle="1" w:styleId="gmail-msolistparagraph">
    <w:name w:val="gmail-msolistparagraph"/>
    <w:basedOn w:val="Normal"/>
    <w:rsid w:val="0051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ne-NP"/>
    </w:rPr>
  </w:style>
  <w:style w:type="table" w:styleId="TableGridLight">
    <w:name w:val="Grid Table Light"/>
    <w:basedOn w:val="TableNormal"/>
    <w:uiPriority w:val="40"/>
    <w:rsid w:val="00517D46"/>
    <w:pPr>
      <w:spacing w:after="0" w:line="240" w:lineRule="auto"/>
    </w:pPr>
    <w:rPr>
      <w:rFonts w:eastAsiaTheme="minorHAnsi"/>
      <w:sz w:val="22"/>
      <w:lang w:val="en-US" w:bidi="ne-N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517D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val="en-US" w:bidi="ne-NP"/>
    </w:rPr>
  </w:style>
  <w:style w:type="character" w:customStyle="1" w:styleId="hgkelc">
    <w:name w:val="hgkelc"/>
    <w:basedOn w:val="DefaultParagraphFont"/>
    <w:rsid w:val="00517D46"/>
  </w:style>
  <w:style w:type="character" w:customStyle="1" w:styleId="gi">
    <w:name w:val="gi"/>
    <w:basedOn w:val="DefaultParagraphFont"/>
    <w:rsid w:val="00517D4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7D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4"/>
      <w:lang w:val="en-US" w:bidi="ne-NP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7D46"/>
    <w:rPr>
      <w:rFonts w:ascii="Arial" w:eastAsia="Times New Roman" w:hAnsi="Arial" w:cs="Arial"/>
      <w:vanish/>
      <w:sz w:val="16"/>
      <w:szCs w:val="14"/>
      <w:lang w:val="en-US" w:bidi="ne-NP"/>
    </w:rPr>
  </w:style>
  <w:style w:type="paragraph" w:customStyle="1" w:styleId="ArcadisListBulletOrange">
    <w:name w:val="Arcadis_ListBulletOrange"/>
    <w:basedOn w:val="Normal"/>
    <w:rsid w:val="00517D46"/>
    <w:pPr>
      <w:numPr>
        <w:numId w:val="21"/>
      </w:numPr>
      <w:spacing w:after="60" w:line="240" w:lineRule="auto"/>
      <w:contextualSpacing/>
    </w:pPr>
    <w:rPr>
      <w:rFonts w:eastAsiaTheme="minorHAnsi"/>
      <w:color w:val="000000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66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9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9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3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PL\1906_Aaramba_materials\aarambha_template2.dotx" TargetMode="External"/></Relationships>
</file>

<file path=word/theme/theme1.xml><?xml version="1.0" encoding="utf-8"?>
<a:theme xmlns:a="http://schemas.openxmlformats.org/drawingml/2006/main" name="Motiv Office">
  <a:themeElements>
    <a:clrScheme name="Custom 3">
      <a:dk1>
        <a:sysClr val="windowText" lastClr="000000"/>
      </a:dk1>
      <a:lt1>
        <a:srgbClr val="FFFFFF"/>
      </a:lt1>
      <a:dk2>
        <a:srgbClr val="757070"/>
      </a:dk2>
      <a:lt2>
        <a:srgbClr val="E7E6E6"/>
      </a:lt2>
      <a:accent1>
        <a:srgbClr val="1FA637"/>
      </a:accent1>
      <a:accent2>
        <a:srgbClr val="6BB673"/>
      </a:accent2>
      <a:accent3>
        <a:srgbClr val="BDBCBC"/>
      </a:accent3>
      <a:accent4>
        <a:srgbClr val="E60028"/>
      </a:accent4>
      <a:accent5>
        <a:srgbClr val="F28D6E"/>
      </a:accent5>
      <a:accent6>
        <a:srgbClr val="4FB19E"/>
      </a:accent6>
      <a:hlink>
        <a:srgbClr val="E64614"/>
      </a:hlink>
      <a:folHlink>
        <a:srgbClr val="AC340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A5425-C17C-43BB-B078-229C04E5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aarambha_template2</Template>
  <TotalTime>45</TotalTime>
  <Pages>7</Pages>
  <Words>2471</Words>
  <Characters>14110</Characters>
  <Application>Microsoft Office Word</Application>
  <DocSecurity>0</DocSecurity>
  <Lines>268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fiahan01</dc:creator>
  <cp:keywords/>
  <dc:description/>
  <cp:lastModifiedBy>Bhola  Basnet</cp:lastModifiedBy>
  <cp:revision>238</cp:revision>
  <dcterms:created xsi:type="dcterms:W3CDTF">2025-04-22T09:21:00Z</dcterms:created>
  <dcterms:modified xsi:type="dcterms:W3CDTF">2026-01-25T06:09:00Z</dcterms:modified>
</cp:coreProperties>
</file>